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49" w:rsidRDefault="00955849" w:rsidP="00955849">
      <w:pPr>
        <w:rPr>
          <w:rFonts w:ascii="Verdana" w:hAnsi="Verdana"/>
          <w:b/>
          <w:color w:val="00349E" w:themeColor="accent6"/>
          <w:sz w:val="18"/>
          <w:szCs w:val="18"/>
        </w:rPr>
      </w:pPr>
      <w:r>
        <w:rPr>
          <w:noProof/>
        </w:rPr>
        <w:drawing>
          <wp:anchor distT="0" distB="0" distL="114300" distR="114300" simplePos="0" relativeHeight="251659264" behindDoc="1" locked="0" layoutInCell="1" allowOverlap="1">
            <wp:simplePos x="0" y="0"/>
            <wp:positionH relativeFrom="column">
              <wp:posOffset>-457200</wp:posOffset>
            </wp:positionH>
            <wp:positionV relativeFrom="paragraph">
              <wp:posOffset>-360045</wp:posOffset>
            </wp:positionV>
            <wp:extent cx="7610475" cy="10696575"/>
            <wp:effectExtent l="19050" t="0" r="9525" b="0"/>
            <wp:wrapNone/>
            <wp:docPr id="2" name="irc_mi" descr="http://www.pptback.com/backgrounds/curves-orange-and-white-backgrounds-power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ptback.com/backgrounds/curves-orange-and-white-backgrounds-powerpoint.jpg"/>
                    <pic:cNvPicPr>
                      <a:picLocks noChangeAspect="1" noChangeArrowheads="1"/>
                    </pic:cNvPicPr>
                  </pic:nvPicPr>
                  <pic:blipFill>
                    <a:blip r:embed="rId8" cstate="print"/>
                    <a:srcRect/>
                    <a:stretch>
                      <a:fillRect/>
                    </a:stretch>
                  </pic:blipFill>
                  <pic:spPr bwMode="auto">
                    <a:xfrm flipH="1">
                      <a:off x="0" y="0"/>
                      <a:ext cx="7610475" cy="10696575"/>
                    </a:xfrm>
                    <a:prstGeom prst="rect">
                      <a:avLst/>
                    </a:prstGeom>
                    <a:noFill/>
                    <a:ln w="9525">
                      <a:noFill/>
                      <a:miter lim="800000"/>
                      <a:headEnd/>
                      <a:tailEnd/>
                    </a:ln>
                  </pic:spPr>
                </pic:pic>
              </a:graphicData>
            </a:graphic>
          </wp:anchor>
        </w:drawing>
      </w:r>
      <w:r w:rsidRPr="00F90FC6">
        <w:rPr>
          <w:noProof/>
        </w:rPr>
        <w:drawing>
          <wp:inline distT="0" distB="0" distL="0" distR="0">
            <wp:extent cx="1800225" cy="284436"/>
            <wp:effectExtent l="0" t="0" r="9525" b="0"/>
            <wp:docPr id="5" name="Afbeelding 2" descr="C:\foto\bakingsoda\logo\LogoBakingSoda500x79_24b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oto\bakingsoda\logo\LogoBakingSoda500x79_24bits.png"/>
                    <pic:cNvPicPr>
                      <a:picLocks noChangeAspect="1" noChangeArrowheads="1"/>
                    </pic:cNvPicPr>
                  </pic:nvPicPr>
                  <pic:blipFill>
                    <a:blip r:embed="rId9" cstate="email"/>
                    <a:srcRect/>
                    <a:stretch>
                      <a:fillRect/>
                    </a:stretch>
                  </pic:blipFill>
                  <pic:spPr bwMode="auto">
                    <a:xfrm>
                      <a:off x="0" y="0"/>
                      <a:ext cx="1800225" cy="284436"/>
                    </a:xfrm>
                    <a:prstGeom prst="rect">
                      <a:avLst/>
                    </a:prstGeom>
                    <a:noFill/>
                    <a:ln w="9525">
                      <a:noFill/>
                      <a:miter lim="800000"/>
                      <a:headEnd/>
                      <a:tailEnd/>
                    </a:ln>
                  </pic:spPr>
                </pic:pic>
              </a:graphicData>
            </a:graphic>
          </wp:inline>
        </w:drawing>
      </w:r>
    </w:p>
    <w:p w:rsidR="00955849" w:rsidRPr="0027272E" w:rsidRDefault="00955849" w:rsidP="00955849">
      <w:pPr>
        <w:rPr>
          <w:rFonts w:ascii="Verdana" w:hAnsi="Verdana"/>
          <w:b/>
          <w:color w:val="00349E" w:themeColor="accent6"/>
          <w:sz w:val="18"/>
          <w:szCs w:val="18"/>
        </w:rPr>
      </w:pPr>
      <w:r w:rsidRPr="00D41773">
        <w:rPr>
          <w:rFonts w:ascii="Verdana" w:hAnsi="Verdana"/>
          <w:b/>
          <w:color w:val="FFC000"/>
          <w:sz w:val="18"/>
          <w:szCs w:val="18"/>
        </w:rPr>
        <w:t>____________</w:t>
      </w:r>
      <w:r w:rsidRPr="00D41773">
        <w:rPr>
          <w:noProof/>
          <w:color w:val="FFC000"/>
        </w:rPr>
        <w:drawing>
          <wp:anchor distT="0" distB="0" distL="114300" distR="114300" simplePos="0" relativeHeight="251661312" behindDoc="1" locked="0" layoutInCell="1" allowOverlap="1">
            <wp:simplePos x="0" y="0"/>
            <wp:positionH relativeFrom="column">
              <wp:posOffset>7239000</wp:posOffset>
            </wp:positionH>
            <wp:positionV relativeFrom="paragraph">
              <wp:posOffset>-369570</wp:posOffset>
            </wp:positionV>
            <wp:extent cx="7620000" cy="10706100"/>
            <wp:effectExtent l="19050" t="0" r="0" b="0"/>
            <wp:wrapNone/>
            <wp:docPr id="6" name="irc_mi" descr="http://www.pptback.com/backgrounds/curves-orange-and-white-backgrounds-power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ptback.com/backgrounds/curves-orange-and-white-backgrounds-powerpoint.jpg"/>
                    <pic:cNvPicPr>
                      <a:picLocks noChangeAspect="1" noChangeArrowheads="1"/>
                    </pic:cNvPicPr>
                  </pic:nvPicPr>
                  <pic:blipFill>
                    <a:blip r:embed="rId8" cstate="print"/>
                    <a:srcRect/>
                    <a:stretch>
                      <a:fillRect/>
                    </a:stretch>
                  </pic:blipFill>
                  <pic:spPr bwMode="auto">
                    <a:xfrm flipH="1">
                      <a:off x="0" y="0"/>
                      <a:ext cx="7620000" cy="10706100"/>
                    </a:xfrm>
                    <a:prstGeom prst="rect">
                      <a:avLst/>
                    </a:prstGeom>
                    <a:noFill/>
                    <a:ln w="9525">
                      <a:noFill/>
                      <a:miter lim="800000"/>
                      <a:headEnd/>
                      <a:tailEnd/>
                    </a:ln>
                  </pic:spPr>
                </pic:pic>
              </a:graphicData>
            </a:graphic>
          </wp:anchor>
        </w:drawing>
      </w:r>
      <w:r w:rsidRPr="00D41773">
        <w:rPr>
          <w:rFonts w:ascii="Verdana" w:hAnsi="Verdana"/>
          <w:b/>
          <w:noProof/>
          <w:color w:val="FFC000"/>
          <w:sz w:val="18"/>
          <w:szCs w:val="18"/>
        </w:rPr>
        <w:drawing>
          <wp:anchor distT="0" distB="0" distL="114300" distR="114300" simplePos="0" relativeHeight="251660288" behindDoc="1" locked="0" layoutInCell="1" allowOverlap="1">
            <wp:simplePos x="0" y="0"/>
            <wp:positionH relativeFrom="column">
              <wp:posOffset>7258050</wp:posOffset>
            </wp:positionH>
            <wp:positionV relativeFrom="paragraph">
              <wp:posOffset>-483870</wp:posOffset>
            </wp:positionV>
            <wp:extent cx="7581900" cy="10820400"/>
            <wp:effectExtent l="19050" t="0" r="0" b="0"/>
            <wp:wrapNone/>
            <wp:docPr id="7" name="Afbeelding 2" descr="C:\foto\bakingsoda\background\sensitive-teeth-landing-page-b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oto\bakingsoda\background\sensitive-teeth-landing-page-bg4.png"/>
                    <pic:cNvPicPr>
                      <a:picLocks noChangeAspect="1" noChangeArrowheads="1"/>
                    </pic:cNvPicPr>
                  </pic:nvPicPr>
                  <pic:blipFill>
                    <a:blip r:embed="rId10" cstate="print"/>
                    <a:srcRect/>
                    <a:stretch>
                      <a:fillRect/>
                    </a:stretch>
                  </pic:blipFill>
                  <pic:spPr bwMode="auto">
                    <a:xfrm>
                      <a:off x="0" y="0"/>
                      <a:ext cx="7581900" cy="10820400"/>
                    </a:xfrm>
                    <a:prstGeom prst="rect">
                      <a:avLst/>
                    </a:prstGeom>
                    <a:noFill/>
                    <a:ln w="9525">
                      <a:noFill/>
                      <a:miter lim="800000"/>
                      <a:headEnd/>
                      <a:tailEnd/>
                    </a:ln>
                  </pic:spPr>
                </pic:pic>
              </a:graphicData>
            </a:graphic>
          </wp:anchor>
        </w:drawing>
      </w:r>
      <w:r w:rsidRPr="00D41773">
        <w:rPr>
          <w:rFonts w:ascii="Verdana" w:hAnsi="Verdana"/>
          <w:b/>
          <w:color w:val="FFC000"/>
          <w:sz w:val="18"/>
          <w:szCs w:val="18"/>
        </w:rPr>
        <w:t>___________________________________________</w:t>
      </w:r>
      <w:r>
        <w:rPr>
          <w:rFonts w:ascii="Verdana" w:hAnsi="Verdana"/>
          <w:b/>
          <w:color w:val="00349E" w:themeColor="accent6"/>
          <w:sz w:val="18"/>
          <w:szCs w:val="18"/>
        </w:rPr>
        <w:t xml:space="preserve"> </w:t>
      </w:r>
      <w:r>
        <w:rPr>
          <w:rFonts w:ascii="Verdana" w:hAnsi="Verdana"/>
          <w:b/>
          <w:color w:val="002060"/>
          <w:sz w:val="24"/>
          <w:szCs w:val="24"/>
        </w:rPr>
        <w:t>Informatie Epsomzout</w:t>
      </w:r>
      <w:r w:rsidRPr="0027272E">
        <w:rPr>
          <w:rFonts w:ascii="Verdana" w:hAnsi="Verdana"/>
          <w:b/>
          <w:color w:val="00349E" w:themeColor="accent6"/>
          <w:sz w:val="22"/>
          <w:szCs w:val="18"/>
        </w:rPr>
        <w:t xml:space="preserve"> </w:t>
      </w:r>
    </w:p>
    <w:p w:rsidR="00955849" w:rsidRDefault="00955849" w:rsidP="00955849">
      <w:pPr>
        <w:jc w:val="center"/>
      </w:pPr>
    </w:p>
    <w:p w:rsidR="00955849" w:rsidRDefault="00955849" w:rsidP="00955849">
      <w:pPr>
        <w:rPr>
          <w:rFonts w:ascii="Verdana" w:hAnsi="Verdana"/>
          <w:b/>
          <w:sz w:val="20"/>
          <w:szCs w:val="20"/>
        </w:rPr>
      </w:pPr>
    </w:p>
    <w:p w:rsidR="00955849" w:rsidRDefault="00955849" w:rsidP="00955849">
      <w:pPr>
        <w:rPr>
          <w:rFonts w:ascii="Verdana" w:hAnsi="Verdana"/>
          <w:b/>
          <w:sz w:val="20"/>
          <w:szCs w:val="20"/>
        </w:rPr>
      </w:pPr>
    </w:p>
    <w:p w:rsidR="00955849" w:rsidRPr="00D84CD3" w:rsidRDefault="00955849" w:rsidP="00955849">
      <w:pPr>
        <w:rPr>
          <w:rFonts w:ascii="Verdana" w:hAnsi="Verdana"/>
          <w:b/>
          <w:sz w:val="20"/>
          <w:szCs w:val="20"/>
        </w:rPr>
      </w:pPr>
      <w:r>
        <w:rPr>
          <w:rFonts w:ascii="Verdana" w:hAnsi="Verdana"/>
          <w:b/>
          <w:noProof/>
          <w:sz w:val="20"/>
          <w:szCs w:val="20"/>
        </w:rPr>
        <w:drawing>
          <wp:anchor distT="0" distB="0" distL="114300" distR="114300" simplePos="0" relativeHeight="251662336" behindDoc="0" locked="0" layoutInCell="1" allowOverlap="1">
            <wp:simplePos x="0" y="0"/>
            <wp:positionH relativeFrom="margin">
              <wp:posOffset>4162425</wp:posOffset>
            </wp:positionH>
            <wp:positionV relativeFrom="margin">
              <wp:posOffset>992505</wp:posOffset>
            </wp:positionV>
            <wp:extent cx="2381250" cy="2943225"/>
            <wp:effectExtent l="19050" t="0" r="0" b="0"/>
            <wp:wrapSquare wrapText="bothSides"/>
            <wp:docPr id="8" name="Afbeelding 32" descr="C:\foto\bakingsoda\producten\dudu-osun zwarte zeep - Tropical Nature\81DnrlXpWy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foto\bakingsoda\producten\dudu-osun zwarte zeep - Tropical Nature\81DnrlXpWyL._SL1500_.jpg"/>
                    <pic:cNvPicPr>
                      <a:picLocks noChangeAspect="1" noChangeArrowheads="1"/>
                    </pic:cNvPicPr>
                  </pic:nvPicPr>
                  <pic:blipFill>
                    <a:blip r:embed="rId11" cstate="print"/>
                    <a:stretch>
                      <a:fillRect/>
                    </a:stretch>
                  </pic:blipFill>
                  <pic:spPr bwMode="auto">
                    <a:xfrm>
                      <a:off x="0" y="0"/>
                      <a:ext cx="2381250" cy="2943225"/>
                    </a:xfrm>
                    <a:prstGeom prst="rect">
                      <a:avLst/>
                    </a:prstGeom>
                    <a:noFill/>
                    <a:ln w="9525">
                      <a:noFill/>
                      <a:miter lim="800000"/>
                      <a:headEnd/>
                      <a:tailEnd/>
                    </a:ln>
                    <a:effectLst/>
                  </pic:spPr>
                </pic:pic>
              </a:graphicData>
            </a:graphic>
          </wp:anchor>
        </w:drawing>
      </w:r>
      <w:r w:rsidRPr="005E55F8">
        <w:rPr>
          <w:rFonts w:ascii="Verdana" w:hAnsi="Verdana"/>
          <w:b/>
          <w:sz w:val="20"/>
          <w:szCs w:val="20"/>
        </w:rPr>
        <w:t>Algemene informatie</w:t>
      </w:r>
    </w:p>
    <w:p w:rsidR="00955849" w:rsidRPr="00B503D8" w:rsidRDefault="00955849" w:rsidP="00955849">
      <w:pPr>
        <w:rPr>
          <w:rFonts w:ascii="Verdana" w:hAnsi="Verdana"/>
          <w:color w:val="000000" w:themeColor="text1"/>
          <w:sz w:val="20"/>
          <w:szCs w:val="20"/>
        </w:rPr>
      </w:pPr>
      <w:r w:rsidRPr="00B503D8">
        <w:rPr>
          <w:rFonts w:ascii="Verdana" w:hAnsi="Verdana"/>
          <w:color w:val="000000" w:themeColor="text1"/>
          <w:sz w:val="20"/>
          <w:szCs w:val="20"/>
        </w:rPr>
        <w:t>Epsomzout is een natuurlijk zout dat voorkomt in zeewater, sedimenten van zoutmeren en als mineraal in kalksteen. Epsomzout wordt tegenwoordig niet uit de natuur gehaald maar wordt kunstmatig gemaakt van Dolomiet wat magnesium bevat. Dolomiet wordt in overvloed gevonden in de Alpen.</w:t>
      </w:r>
      <w:r w:rsidRPr="00B503D8">
        <w:rPr>
          <w:rFonts w:ascii="Verdana" w:hAnsi="Verdana"/>
          <w:color w:val="000000" w:themeColor="text1"/>
          <w:sz w:val="20"/>
          <w:szCs w:val="20"/>
        </w:rPr>
        <w:br/>
        <w:t>Onze epsomzout is een gekwalificeerd product en is vriendelijk voor het milieu vanwege haar natuurlijke oorsprong.</w:t>
      </w:r>
      <w:r w:rsidRPr="00B503D8">
        <w:rPr>
          <w:rFonts w:ascii="Verdana" w:hAnsi="Verdana"/>
          <w:color w:val="000000" w:themeColor="text1"/>
          <w:sz w:val="20"/>
          <w:szCs w:val="20"/>
        </w:rPr>
        <w:br/>
        <w:t xml:space="preserve">Andere benaming voor </w:t>
      </w:r>
      <w:r w:rsidR="00A67599">
        <w:rPr>
          <w:rFonts w:ascii="Verdana" w:hAnsi="Verdana"/>
          <w:color w:val="000000" w:themeColor="text1"/>
          <w:sz w:val="20"/>
          <w:szCs w:val="20"/>
        </w:rPr>
        <w:t>e</w:t>
      </w:r>
      <w:r w:rsidRPr="00B503D8">
        <w:rPr>
          <w:rFonts w:ascii="Verdana" w:hAnsi="Verdana"/>
          <w:color w:val="000000" w:themeColor="text1"/>
          <w:sz w:val="20"/>
          <w:szCs w:val="20"/>
        </w:rPr>
        <w:t xml:space="preserve">psomzout zijn magnesiumsulfaat (MgSO4), bitterzout en Engels zout. Het E-nummer is E518, is schoon en geurvrij, bekend vanwege de sterk laxerende werking, absorbeert geluid in het frequentiegebied tussen 10 kHz en 100 kHz, en wordt in voedingssupplementen gebruikt als additief mineraal. Zo wordt bij de productie van ingeblikte groenten </w:t>
      </w:r>
      <w:r w:rsidR="00A67599">
        <w:rPr>
          <w:rFonts w:ascii="Verdana" w:hAnsi="Verdana"/>
          <w:color w:val="000000" w:themeColor="text1"/>
          <w:sz w:val="20"/>
          <w:szCs w:val="20"/>
        </w:rPr>
        <w:t>e</w:t>
      </w:r>
      <w:r w:rsidRPr="00B503D8">
        <w:rPr>
          <w:rFonts w:ascii="Verdana" w:hAnsi="Verdana"/>
          <w:color w:val="000000" w:themeColor="text1"/>
          <w:sz w:val="20"/>
          <w:szCs w:val="20"/>
        </w:rPr>
        <w:t>psomzout toegevoegd ter versteviging van de structuur en is het een toevoeging tijdens het bierproces dat de waterhardheid reguleert.</w:t>
      </w:r>
    </w:p>
    <w:p w:rsidR="00955849" w:rsidRDefault="00955849" w:rsidP="00955849">
      <w:pPr>
        <w:rPr>
          <w:rFonts w:ascii="Verdana" w:hAnsi="Verdana"/>
          <w:b/>
          <w:noProof/>
          <w:sz w:val="20"/>
          <w:szCs w:val="20"/>
        </w:rPr>
      </w:pPr>
    </w:p>
    <w:p w:rsidR="00955849" w:rsidRDefault="00955849" w:rsidP="00955849">
      <w:pPr>
        <w:rPr>
          <w:rFonts w:ascii="Verdana" w:hAnsi="Verdana"/>
          <w:b/>
          <w:noProof/>
          <w:sz w:val="20"/>
          <w:szCs w:val="20"/>
        </w:rPr>
      </w:pPr>
    </w:p>
    <w:p w:rsidR="00955849" w:rsidRDefault="00955849" w:rsidP="00955849">
      <w:pPr>
        <w:rPr>
          <w:rFonts w:ascii="Verdana" w:hAnsi="Verdana"/>
          <w:b/>
          <w:noProof/>
          <w:sz w:val="20"/>
          <w:szCs w:val="20"/>
        </w:rPr>
      </w:pPr>
    </w:p>
    <w:p w:rsidR="00955849" w:rsidRDefault="00955849" w:rsidP="00955849">
      <w:pPr>
        <w:rPr>
          <w:rFonts w:ascii="Verdana" w:hAnsi="Verdana"/>
          <w:b/>
          <w:noProof/>
          <w:sz w:val="20"/>
          <w:szCs w:val="20"/>
        </w:rPr>
      </w:pPr>
      <w:r>
        <w:rPr>
          <w:rFonts w:ascii="Verdana" w:hAnsi="Verdana"/>
          <w:b/>
          <w:noProof/>
          <w:sz w:val="20"/>
          <w:szCs w:val="20"/>
        </w:rPr>
        <w:drawing>
          <wp:anchor distT="0" distB="0" distL="0" distR="0" simplePos="0" relativeHeight="251663360" behindDoc="0" locked="0" layoutInCell="1" allowOverlap="0">
            <wp:simplePos x="0" y="0"/>
            <wp:positionH relativeFrom="column">
              <wp:posOffset>4486275</wp:posOffset>
            </wp:positionH>
            <wp:positionV relativeFrom="line">
              <wp:posOffset>163195</wp:posOffset>
            </wp:positionV>
            <wp:extent cx="2125980" cy="1466850"/>
            <wp:effectExtent l="19050" t="0" r="7620" b="0"/>
            <wp:wrapSquare wrapText="bothSides"/>
            <wp:docPr id="9" name="Afbeelding 3" descr="baking_soda_nl_epsomzou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king_soda_nl_epsomzout4"/>
                    <pic:cNvPicPr>
                      <a:picLocks noChangeAspect="1" noChangeArrowheads="1"/>
                    </pic:cNvPicPr>
                  </pic:nvPicPr>
                  <pic:blipFill>
                    <a:blip r:embed="rId12" cstate="print"/>
                    <a:srcRect/>
                    <a:stretch>
                      <a:fillRect/>
                    </a:stretch>
                  </pic:blipFill>
                  <pic:spPr bwMode="auto">
                    <a:xfrm>
                      <a:off x="0" y="0"/>
                      <a:ext cx="2125980" cy="1466850"/>
                    </a:xfrm>
                    <a:prstGeom prst="rect">
                      <a:avLst/>
                    </a:prstGeom>
                    <a:noFill/>
                    <a:ln w="9525">
                      <a:noFill/>
                      <a:miter lim="800000"/>
                      <a:headEnd/>
                      <a:tailEnd/>
                    </a:ln>
                  </pic:spPr>
                </pic:pic>
              </a:graphicData>
            </a:graphic>
          </wp:anchor>
        </w:drawing>
      </w:r>
      <w:r>
        <w:rPr>
          <w:rFonts w:ascii="Verdana" w:hAnsi="Verdana"/>
          <w:b/>
          <w:noProof/>
          <w:sz w:val="20"/>
          <w:szCs w:val="20"/>
        </w:rPr>
        <w:t>Toepassingen</w:t>
      </w:r>
    </w:p>
    <w:p w:rsidR="00955849" w:rsidRPr="00B503D8" w:rsidRDefault="00955849" w:rsidP="00955849">
      <w:pPr>
        <w:rPr>
          <w:rFonts w:ascii="Verdana" w:hAnsi="Verdana" w:cs="Times New Roman"/>
          <w:color w:val="DDBC93"/>
          <w:spacing w:val="0"/>
          <w:sz w:val="20"/>
          <w:szCs w:val="20"/>
        </w:rPr>
      </w:pPr>
      <w:r w:rsidRPr="00B503D8">
        <w:rPr>
          <w:rFonts w:ascii="Verdana" w:hAnsi="Verdana" w:cs="Times New Roman"/>
          <w:color w:val="000000"/>
          <w:spacing w:val="0"/>
          <w:sz w:val="20"/>
          <w:szCs w:val="20"/>
        </w:rPr>
        <w:t xml:space="preserve">Epsomzout is één van de mogelijke middelen die worden voorgeschreven als voorbereiding op een darmonderzoek, zoals het maken van röntgenfoto's van de darmen of een coloscopie. Aangezien het daarvoor van belang is dat de darmen volledig leeg zijn, kan met dit middel door de extreem laxerende werking snel resultaat worden bereikt. Daarnaast wordt het toegepast in verschillende kuren en diëten, zoals bij ontslakken of pijnverlichting bij galstenen. Bij dergelijk medisch gebruik wordt 15 of 20 gram, verdund met water, limonadesiroop of appelsap, ineens ingenomen. Over het algemeen worden de laatste twee mogelijkheden aangeraden aangezien het mineraal een bijzonder bittere smaak heeft. Een oplossing van magnesiumsulfaat wordt ook wel </w:t>
      </w:r>
      <w:r w:rsidRPr="00B503D8">
        <w:rPr>
          <w:rFonts w:ascii="Verdana" w:hAnsi="Verdana" w:cs="Times New Roman"/>
          <w:i/>
          <w:iCs/>
          <w:color w:val="000000"/>
          <w:spacing w:val="0"/>
          <w:sz w:val="20"/>
          <w:szCs w:val="20"/>
        </w:rPr>
        <w:t>bitterwater</w:t>
      </w:r>
      <w:r w:rsidRPr="00B503D8">
        <w:rPr>
          <w:rFonts w:ascii="Verdana" w:hAnsi="Verdana" w:cs="Times New Roman"/>
          <w:color w:val="000000"/>
          <w:spacing w:val="0"/>
          <w:sz w:val="20"/>
          <w:szCs w:val="20"/>
        </w:rPr>
        <w:t xml:space="preserve"> genoemd.</w:t>
      </w:r>
    </w:p>
    <w:p w:rsidR="00955849" w:rsidRPr="00B503D8" w:rsidRDefault="00955849" w:rsidP="00955849">
      <w:pPr>
        <w:spacing w:before="100" w:beforeAutospacing="1" w:after="100" w:afterAutospacing="1" w:line="240" w:lineRule="auto"/>
        <w:rPr>
          <w:rFonts w:ascii="Verdana" w:hAnsi="Verdana" w:cs="Times New Roman"/>
          <w:color w:val="DDBC93"/>
          <w:spacing w:val="0"/>
          <w:sz w:val="20"/>
          <w:szCs w:val="20"/>
        </w:rPr>
      </w:pPr>
      <w:r w:rsidRPr="00B503D8">
        <w:rPr>
          <w:rFonts w:ascii="Verdana" w:hAnsi="Verdana" w:cs="Times New Roman"/>
          <w:i/>
          <w:iCs/>
          <w:color w:val="000000"/>
          <w:spacing w:val="0"/>
          <w:sz w:val="20"/>
          <w:szCs w:val="20"/>
        </w:rPr>
        <w:t>Waarschuwing</w:t>
      </w:r>
      <w:r w:rsidRPr="00B503D8">
        <w:rPr>
          <w:rFonts w:ascii="Verdana" w:hAnsi="Verdana" w:cs="Times New Roman"/>
          <w:color w:val="000000"/>
          <w:spacing w:val="0"/>
          <w:sz w:val="20"/>
          <w:szCs w:val="20"/>
        </w:rPr>
        <w:t>: Natuurlijk betekent niet automatisch veilig. Inname van Epsomzout dient met kennis of professionele begeleiding gedaan te worden. Er zijn tal van recepten met Epsomzout voor de galblaas of leverreiniging. Raadpleeg de noodzakelijke medische of specifieke deskundige of behandelaar voor een veilig en effectief gebruik.</w:t>
      </w:r>
    </w:p>
    <w:p w:rsidR="00955849" w:rsidRPr="00B503D8" w:rsidRDefault="00955849" w:rsidP="00955849">
      <w:pPr>
        <w:spacing w:line="240" w:lineRule="auto"/>
        <w:rPr>
          <w:rFonts w:ascii="Verdana" w:hAnsi="Verdana" w:cs="Times New Roman"/>
          <w:color w:val="DDBC93"/>
          <w:spacing w:val="0"/>
          <w:sz w:val="20"/>
          <w:szCs w:val="20"/>
        </w:rPr>
      </w:pPr>
      <w:r w:rsidRPr="00B503D8">
        <w:rPr>
          <w:rFonts w:ascii="Verdana" w:hAnsi="Verdana" w:cs="Times New Roman"/>
          <w:color w:val="000000"/>
          <w:spacing w:val="0"/>
          <w:sz w:val="20"/>
          <w:szCs w:val="20"/>
        </w:rPr>
        <w:t>- Verwijdert op zachte wijze de dode huidcellen</w:t>
      </w:r>
    </w:p>
    <w:p w:rsidR="00955849" w:rsidRPr="00B503D8" w:rsidRDefault="00955849" w:rsidP="00955849">
      <w:pPr>
        <w:spacing w:line="240" w:lineRule="auto"/>
        <w:rPr>
          <w:rFonts w:ascii="Verdana" w:hAnsi="Verdana" w:cs="Times New Roman"/>
          <w:color w:val="DDBC93"/>
          <w:spacing w:val="0"/>
          <w:sz w:val="20"/>
          <w:szCs w:val="20"/>
        </w:rPr>
      </w:pPr>
      <w:r w:rsidRPr="00B503D8">
        <w:rPr>
          <w:rFonts w:ascii="Verdana" w:hAnsi="Verdana" w:cs="Times New Roman"/>
          <w:color w:val="000000"/>
          <w:spacing w:val="0"/>
          <w:sz w:val="20"/>
          <w:szCs w:val="20"/>
        </w:rPr>
        <w:t>- Als badzout verlicht het pijnklachten bij rugklachten, reuma, artrose en artritis</w:t>
      </w:r>
    </w:p>
    <w:p w:rsidR="00955849" w:rsidRDefault="00955849" w:rsidP="00955849">
      <w:pPr>
        <w:rPr>
          <w:rFonts w:ascii="Verdana" w:hAnsi="Verdana" w:cs="Times New Roman"/>
          <w:color w:val="000000"/>
          <w:spacing w:val="0"/>
          <w:sz w:val="20"/>
          <w:szCs w:val="20"/>
        </w:rPr>
      </w:pPr>
      <w:r w:rsidRPr="00B503D8">
        <w:rPr>
          <w:rFonts w:ascii="Verdana" w:hAnsi="Verdana" w:cs="Times New Roman"/>
          <w:color w:val="000000"/>
          <w:spacing w:val="0"/>
          <w:sz w:val="20"/>
          <w:szCs w:val="20"/>
        </w:rPr>
        <w:t>- Epsomzout in het badwater bied u een diepe nachtrust en daarom ideaal bij slaapproblemen en stressklachten</w:t>
      </w:r>
    </w:p>
    <w:p w:rsidR="00A67599" w:rsidRDefault="00A67599" w:rsidP="00955849">
      <w:pPr>
        <w:rPr>
          <w:rFonts w:ascii="Verdana" w:hAnsi="Verdana" w:cs="Times New Roman"/>
          <w:color w:val="000000"/>
          <w:spacing w:val="0"/>
          <w:sz w:val="20"/>
          <w:szCs w:val="20"/>
        </w:rPr>
      </w:pPr>
    </w:p>
    <w:p w:rsidR="00955849" w:rsidRDefault="00955849" w:rsidP="00955849">
      <w:pPr>
        <w:rPr>
          <w:rFonts w:ascii="Verdana" w:hAnsi="Verdana" w:cs="Times New Roman"/>
          <w:color w:val="000000"/>
          <w:spacing w:val="0"/>
          <w:sz w:val="20"/>
          <w:szCs w:val="20"/>
        </w:rPr>
      </w:pPr>
    </w:p>
    <w:p w:rsidR="00955849" w:rsidRDefault="00955849" w:rsidP="00955849">
      <w:pPr>
        <w:rPr>
          <w:rFonts w:ascii="Verdana" w:hAnsi="Verdana" w:cs="Times New Roman"/>
          <w:color w:val="000000"/>
          <w:spacing w:val="0"/>
          <w:sz w:val="20"/>
          <w:szCs w:val="20"/>
        </w:rPr>
      </w:pPr>
    </w:p>
    <w:p w:rsidR="00955849" w:rsidRDefault="00955849" w:rsidP="00955849">
      <w:pPr>
        <w:rPr>
          <w:color w:val="333333" w:themeColor="text2" w:themeShade="80"/>
          <w:sz w:val="16"/>
        </w:rPr>
      </w:pPr>
    </w:p>
    <w:p w:rsidR="00955849" w:rsidRDefault="00955849" w:rsidP="00955849">
      <w:pPr>
        <w:rPr>
          <w:color w:val="333333" w:themeColor="text2" w:themeShade="80"/>
          <w:sz w:val="16"/>
        </w:rPr>
      </w:pPr>
    </w:p>
    <w:p w:rsidR="00955849" w:rsidRDefault="00955849" w:rsidP="00955849">
      <w:pPr>
        <w:rPr>
          <w:color w:val="333333" w:themeColor="text2" w:themeShade="80"/>
          <w:sz w:val="16"/>
        </w:rPr>
      </w:pPr>
    </w:p>
    <w:p w:rsidR="00955849" w:rsidRDefault="00955849" w:rsidP="00955849">
      <w:pPr>
        <w:rPr>
          <w:color w:val="333333" w:themeColor="text2" w:themeShade="80"/>
          <w:sz w:val="16"/>
        </w:rPr>
      </w:pPr>
    </w:p>
    <w:p w:rsidR="00955849" w:rsidRPr="00D41773" w:rsidRDefault="00955849" w:rsidP="00955849">
      <w:pPr>
        <w:rPr>
          <w:rFonts w:ascii="Verdana" w:hAnsi="Verdana" w:cs="Times New Roman"/>
          <w:color w:val="FFC000"/>
          <w:spacing w:val="0"/>
          <w:sz w:val="20"/>
          <w:szCs w:val="20"/>
        </w:rPr>
      </w:pPr>
      <w:r w:rsidRPr="00D41773">
        <w:rPr>
          <w:color w:val="FFC000"/>
          <w:sz w:val="16"/>
        </w:rPr>
        <w:t>__________________________________________________________________________________________________________________</w:t>
      </w:r>
    </w:p>
    <w:p w:rsidR="00955849" w:rsidRDefault="00D41773" w:rsidP="00D41773">
      <w:pPr>
        <w:tabs>
          <w:tab w:val="center" w:pos="5234"/>
        </w:tabs>
      </w:pPr>
      <w:r>
        <w:rPr>
          <w:color w:val="333333" w:themeColor="text2" w:themeShade="80"/>
          <w:sz w:val="16"/>
        </w:rPr>
        <w:tab/>
      </w:r>
      <w:hyperlink r:id="rId13" w:history="1">
        <w:r w:rsidRPr="00B968AA">
          <w:rPr>
            <w:rStyle w:val="Hyperlink"/>
            <w:b/>
            <w:color w:val="002060"/>
            <w:sz w:val="16"/>
            <w:u w:val="none"/>
          </w:rPr>
          <w:t>Baking Soda NL</w:t>
        </w:r>
      </w:hyperlink>
      <w:r w:rsidRPr="00C46D27">
        <w:rPr>
          <w:color w:val="000000" w:themeColor="text1"/>
          <w:sz w:val="16"/>
        </w:rPr>
        <w:t xml:space="preserve"> – Canadabaan 7 – 5388RT – Nistelrode – Nederland – 0412-484643 – </w:t>
      </w:r>
      <w:hyperlink r:id="rId14" w:history="1">
        <w:r w:rsidRPr="00C46D27">
          <w:rPr>
            <w:rStyle w:val="Hyperlink"/>
            <w:color w:val="000000" w:themeColor="text1"/>
            <w:sz w:val="16"/>
            <w:u w:val="none"/>
          </w:rPr>
          <w:t>info@bakingsoda.nl</w:t>
        </w:r>
      </w:hyperlink>
      <w:r w:rsidRPr="00C46D27">
        <w:rPr>
          <w:color w:val="000000" w:themeColor="text1"/>
          <w:sz w:val="16"/>
        </w:rPr>
        <w:t xml:space="preserve"> – </w:t>
      </w:r>
      <w:hyperlink r:id="rId15" w:history="1">
        <w:r w:rsidRPr="00C46D27">
          <w:rPr>
            <w:rStyle w:val="Hyperlink"/>
            <w:color w:val="000000" w:themeColor="text1"/>
            <w:sz w:val="16"/>
            <w:u w:val="none"/>
          </w:rPr>
          <w:t>www.bakingsoda.nl</w:t>
        </w:r>
      </w:hyperlink>
    </w:p>
    <w:p w:rsidR="00955849" w:rsidRDefault="00A67599" w:rsidP="00A67599">
      <w:pPr>
        <w:rPr>
          <w:rFonts w:ascii="Verdana" w:hAnsi="Verdana"/>
          <w:b/>
          <w:color w:val="00349E" w:themeColor="accent6"/>
          <w:sz w:val="18"/>
          <w:szCs w:val="18"/>
        </w:rPr>
      </w:pPr>
      <w:r>
        <w:rPr>
          <w:rFonts w:ascii="Verdana" w:hAnsi="Verdana"/>
          <w:b/>
          <w:noProof/>
          <w:color w:val="00349E" w:themeColor="accent6"/>
          <w:sz w:val="18"/>
          <w:szCs w:val="18"/>
        </w:rPr>
        <w:lastRenderedPageBreak/>
        <w:drawing>
          <wp:anchor distT="0" distB="0" distL="114300" distR="114300" simplePos="0" relativeHeight="251665408" behindDoc="1" locked="0" layoutInCell="1" allowOverlap="1">
            <wp:simplePos x="0" y="0"/>
            <wp:positionH relativeFrom="column">
              <wp:posOffset>-457200</wp:posOffset>
            </wp:positionH>
            <wp:positionV relativeFrom="paragraph">
              <wp:posOffset>-360045</wp:posOffset>
            </wp:positionV>
            <wp:extent cx="7610475" cy="10696575"/>
            <wp:effectExtent l="19050" t="0" r="9525" b="0"/>
            <wp:wrapNone/>
            <wp:docPr id="10" name="irc_mi" descr="http://www.pptback.com/backgrounds/curves-orange-and-white-backgrounds-power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ptback.com/backgrounds/curves-orange-and-white-backgrounds-powerpoint.jpg"/>
                    <pic:cNvPicPr>
                      <a:picLocks noChangeAspect="1" noChangeArrowheads="1"/>
                    </pic:cNvPicPr>
                  </pic:nvPicPr>
                  <pic:blipFill>
                    <a:blip r:embed="rId8" cstate="print"/>
                    <a:srcRect/>
                    <a:stretch>
                      <a:fillRect/>
                    </a:stretch>
                  </pic:blipFill>
                  <pic:spPr bwMode="auto">
                    <a:xfrm flipH="1">
                      <a:off x="0" y="0"/>
                      <a:ext cx="7610475" cy="10696575"/>
                    </a:xfrm>
                    <a:prstGeom prst="rect">
                      <a:avLst/>
                    </a:prstGeom>
                    <a:noFill/>
                    <a:ln w="9525">
                      <a:noFill/>
                      <a:miter lim="800000"/>
                      <a:headEnd/>
                      <a:tailEnd/>
                    </a:ln>
                  </pic:spPr>
                </pic:pic>
              </a:graphicData>
            </a:graphic>
          </wp:anchor>
        </w:drawing>
      </w:r>
      <w:r w:rsidR="00955849" w:rsidRPr="00F90FC6">
        <w:rPr>
          <w:noProof/>
        </w:rPr>
        <w:drawing>
          <wp:inline distT="0" distB="0" distL="0" distR="0">
            <wp:extent cx="1800225" cy="284436"/>
            <wp:effectExtent l="0" t="0" r="9525" b="0"/>
            <wp:docPr id="11" name="Afbeelding 2" descr="C:\foto\bakingsoda\logo\LogoBakingSoda500x79_24b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oto\bakingsoda\logo\LogoBakingSoda500x79_24bits.png"/>
                    <pic:cNvPicPr>
                      <a:picLocks noChangeAspect="1" noChangeArrowheads="1"/>
                    </pic:cNvPicPr>
                  </pic:nvPicPr>
                  <pic:blipFill>
                    <a:blip r:embed="rId9" cstate="email"/>
                    <a:srcRect/>
                    <a:stretch>
                      <a:fillRect/>
                    </a:stretch>
                  </pic:blipFill>
                  <pic:spPr bwMode="auto">
                    <a:xfrm>
                      <a:off x="0" y="0"/>
                      <a:ext cx="1800225" cy="284436"/>
                    </a:xfrm>
                    <a:prstGeom prst="rect">
                      <a:avLst/>
                    </a:prstGeom>
                    <a:noFill/>
                    <a:ln w="9525">
                      <a:noFill/>
                      <a:miter lim="800000"/>
                      <a:headEnd/>
                      <a:tailEnd/>
                    </a:ln>
                  </pic:spPr>
                </pic:pic>
              </a:graphicData>
            </a:graphic>
          </wp:inline>
        </w:drawing>
      </w:r>
    </w:p>
    <w:p w:rsidR="00955849" w:rsidRPr="0027272E" w:rsidRDefault="00955849" w:rsidP="00955849">
      <w:pPr>
        <w:rPr>
          <w:rFonts w:ascii="Verdana" w:hAnsi="Verdana"/>
          <w:b/>
          <w:color w:val="00349E" w:themeColor="accent6"/>
          <w:sz w:val="18"/>
          <w:szCs w:val="18"/>
        </w:rPr>
      </w:pPr>
      <w:r w:rsidRPr="00D41773">
        <w:rPr>
          <w:rFonts w:ascii="Verdana" w:hAnsi="Verdana"/>
          <w:b/>
          <w:color w:val="FFC000"/>
          <w:sz w:val="18"/>
          <w:szCs w:val="18"/>
        </w:rPr>
        <w:t>____________</w:t>
      </w:r>
      <w:r w:rsidRPr="00D41773">
        <w:rPr>
          <w:noProof/>
          <w:color w:val="FFC000"/>
        </w:rPr>
        <w:drawing>
          <wp:anchor distT="0" distB="0" distL="114300" distR="114300" simplePos="0" relativeHeight="251667456" behindDoc="1" locked="0" layoutInCell="1" allowOverlap="1">
            <wp:simplePos x="0" y="0"/>
            <wp:positionH relativeFrom="column">
              <wp:posOffset>7239000</wp:posOffset>
            </wp:positionH>
            <wp:positionV relativeFrom="paragraph">
              <wp:posOffset>-369570</wp:posOffset>
            </wp:positionV>
            <wp:extent cx="7620000" cy="10706100"/>
            <wp:effectExtent l="19050" t="0" r="0" b="0"/>
            <wp:wrapNone/>
            <wp:docPr id="12" name="irc_mi" descr="http://www.pptback.com/backgrounds/curves-orange-and-white-backgrounds-power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ptback.com/backgrounds/curves-orange-and-white-backgrounds-powerpoint.jpg"/>
                    <pic:cNvPicPr>
                      <a:picLocks noChangeAspect="1" noChangeArrowheads="1"/>
                    </pic:cNvPicPr>
                  </pic:nvPicPr>
                  <pic:blipFill>
                    <a:blip r:embed="rId8" cstate="print"/>
                    <a:srcRect/>
                    <a:stretch>
                      <a:fillRect/>
                    </a:stretch>
                  </pic:blipFill>
                  <pic:spPr bwMode="auto">
                    <a:xfrm flipH="1">
                      <a:off x="0" y="0"/>
                      <a:ext cx="7620000" cy="10706100"/>
                    </a:xfrm>
                    <a:prstGeom prst="rect">
                      <a:avLst/>
                    </a:prstGeom>
                    <a:noFill/>
                    <a:ln w="9525">
                      <a:noFill/>
                      <a:miter lim="800000"/>
                      <a:headEnd/>
                      <a:tailEnd/>
                    </a:ln>
                  </pic:spPr>
                </pic:pic>
              </a:graphicData>
            </a:graphic>
          </wp:anchor>
        </w:drawing>
      </w:r>
      <w:r w:rsidRPr="00D41773">
        <w:rPr>
          <w:rFonts w:ascii="Verdana" w:hAnsi="Verdana"/>
          <w:b/>
          <w:noProof/>
          <w:color w:val="FFC000"/>
          <w:sz w:val="18"/>
          <w:szCs w:val="18"/>
        </w:rPr>
        <w:drawing>
          <wp:anchor distT="0" distB="0" distL="114300" distR="114300" simplePos="0" relativeHeight="251666432" behindDoc="1" locked="0" layoutInCell="1" allowOverlap="1">
            <wp:simplePos x="0" y="0"/>
            <wp:positionH relativeFrom="column">
              <wp:posOffset>7258050</wp:posOffset>
            </wp:positionH>
            <wp:positionV relativeFrom="paragraph">
              <wp:posOffset>-483870</wp:posOffset>
            </wp:positionV>
            <wp:extent cx="7581900" cy="10820400"/>
            <wp:effectExtent l="19050" t="0" r="0" b="0"/>
            <wp:wrapNone/>
            <wp:docPr id="13" name="Afbeelding 2" descr="C:\foto\bakingsoda\background\sensitive-teeth-landing-page-b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oto\bakingsoda\background\sensitive-teeth-landing-page-bg4.png"/>
                    <pic:cNvPicPr>
                      <a:picLocks noChangeAspect="1" noChangeArrowheads="1"/>
                    </pic:cNvPicPr>
                  </pic:nvPicPr>
                  <pic:blipFill>
                    <a:blip r:embed="rId10" cstate="print"/>
                    <a:srcRect/>
                    <a:stretch>
                      <a:fillRect/>
                    </a:stretch>
                  </pic:blipFill>
                  <pic:spPr bwMode="auto">
                    <a:xfrm>
                      <a:off x="0" y="0"/>
                      <a:ext cx="7581900" cy="10820400"/>
                    </a:xfrm>
                    <a:prstGeom prst="rect">
                      <a:avLst/>
                    </a:prstGeom>
                    <a:noFill/>
                    <a:ln w="9525">
                      <a:noFill/>
                      <a:miter lim="800000"/>
                      <a:headEnd/>
                      <a:tailEnd/>
                    </a:ln>
                  </pic:spPr>
                </pic:pic>
              </a:graphicData>
            </a:graphic>
          </wp:anchor>
        </w:drawing>
      </w:r>
      <w:r w:rsidRPr="00D41773">
        <w:rPr>
          <w:rFonts w:ascii="Verdana" w:hAnsi="Verdana"/>
          <w:b/>
          <w:color w:val="FFC000"/>
          <w:sz w:val="18"/>
          <w:szCs w:val="18"/>
        </w:rPr>
        <w:t>___________________________________________</w:t>
      </w:r>
      <w:r>
        <w:rPr>
          <w:rFonts w:ascii="Verdana" w:hAnsi="Verdana"/>
          <w:b/>
          <w:color w:val="00349E" w:themeColor="accent6"/>
          <w:sz w:val="18"/>
          <w:szCs w:val="18"/>
        </w:rPr>
        <w:t xml:space="preserve"> </w:t>
      </w:r>
      <w:r>
        <w:rPr>
          <w:rFonts w:ascii="Verdana" w:hAnsi="Verdana"/>
          <w:b/>
          <w:color w:val="002060"/>
          <w:sz w:val="24"/>
          <w:szCs w:val="24"/>
        </w:rPr>
        <w:t>Informatie Epsomzout</w:t>
      </w:r>
      <w:r w:rsidRPr="0027272E">
        <w:rPr>
          <w:rFonts w:ascii="Verdana" w:hAnsi="Verdana"/>
          <w:b/>
          <w:color w:val="00349E" w:themeColor="accent6"/>
          <w:sz w:val="22"/>
          <w:szCs w:val="18"/>
        </w:rPr>
        <w:t xml:space="preserve"> </w:t>
      </w:r>
    </w:p>
    <w:p w:rsidR="00955849" w:rsidRDefault="00955849" w:rsidP="00955849">
      <w:pPr>
        <w:rPr>
          <w:rFonts w:ascii="Verdana" w:hAnsi="Verdana"/>
          <w:b/>
          <w:sz w:val="20"/>
          <w:szCs w:val="20"/>
        </w:rPr>
      </w:pPr>
    </w:p>
    <w:p w:rsidR="00955849" w:rsidRDefault="00955849" w:rsidP="00955849">
      <w:pPr>
        <w:rPr>
          <w:rFonts w:ascii="Verdana" w:hAnsi="Verdana"/>
          <w:b/>
          <w:sz w:val="20"/>
          <w:szCs w:val="20"/>
        </w:rPr>
      </w:pPr>
    </w:p>
    <w:p w:rsidR="00A67599" w:rsidRDefault="00955849" w:rsidP="00A67599">
      <w:pPr>
        <w:spacing w:line="240" w:lineRule="auto"/>
        <w:rPr>
          <w:rFonts w:ascii="Verdana" w:hAnsi="Verdana" w:cs="Times New Roman"/>
          <w:color w:val="DDBC93"/>
          <w:spacing w:val="0"/>
          <w:sz w:val="20"/>
          <w:szCs w:val="20"/>
        </w:rPr>
      </w:pPr>
      <w:r>
        <w:rPr>
          <w:rFonts w:ascii="Verdana" w:hAnsi="Verdana" w:cs="Times New Roman"/>
          <w:noProof/>
          <w:color w:val="DDBC93"/>
          <w:spacing w:val="0"/>
          <w:sz w:val="20"/>
          <w:szCs w:val="20"/>
        </w:rPr>
        <w:drawing>
          <wp:anchor distT="0" distB="0" distL="0" distR="0" simplePos="0" relativeHeight="251670528" behindDoc="0" locked="0" layoutInCell="1" allowOverlap="0">
            <wp:simplePos x="0" y="0"/>
            <wp:positionH relativeFrom="column">
              <wp:posOffset>4335780</wp:posOffset>
            </wp:positionH>
            <wp:positionV relativeFrom="line">
              <wp:posOffset>46355</wp:posOffset>
            </wp:positionV>
            <wp:extent cx="2276475" cy="1485900"/>
            <wp:effectExtent l="19050" t="0" r="9525" b="0"/>
            <wp:wrapSquare wrapText="bothSides"/>
            <wp:docPr id="16" name="Afbeelding 5" descr="baking_soda_nl_epsomzout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king_soda_nl_epsomzout05"/>
                    <pic:cNvPicPr>
                      <a:picLocks noChangeAspect="1" noChangeArrowheads="1"/>
                    </pic:cNvPicPr>
                  </pic:nvPicPr>
                  <pic:blipFill>
                    <a:blip r:embed="rId16" cstate="print"/>
                    <a:srcRect/>
                    <a:stretch>
                      <a:fillRect/>
                    </a:stretch>
                  </pic:blipFill>
                  <pic:spPr bwMode="auto">
                    <a:xfrm>
                      <a:off x="0" y="0"/>
                      <a:ext cx="2276475" cy="1485900"/>
                    </a:xfrm>
                    <a:prstGeom prst="rect">
                      <a:avLst/>
                    </a:prstGeom>
                    <a:noFill/>
                    <a:ln w="9525">
                      <a:noFill/>
                      <a:miter lim="800000"/>
                      <a:headEnd/>
                      <a:tailEnd/>
                    </a:ln>
                  </pic:spPr>
                </pic:pic>
              </a:graphicData>
            </a:graphic>
          </wp:anchor>
        </w:drawing>
      </w:r>
      <w:r w:rsidRPr="00955849">
        <w:rPr>
          <w:rFonts w:ascii="Verdana" w:hAnsi="Verdana" w:cs="Times New Roman"/>
          <w:color w:val="000000"/>
          <w:spacing w:val="0"/>
          <w:sz w:val="20"/>
          <w:szCs w:val="20"/>
        </w:rPr>
        <w:t>Aan het badwater voeg je de eerste keer 250 gram</w:t>
      </w:r>
      <w:r w:rsidR="00A67599">
        <w:rPr>
          <w:rFonts w:ascii="Verdana" w:hAnsi="Verdana" w:cs="Times New Roman"/>
          <w:color w:val="000000"/>
          <w:spacing w:val="0"/>
          <w:sz w:val="20"/>
          <w:szCs w:val="20"/>
        </w:rPr>
        <w:t xml:space="preserve"> e</w:t>
      </w:r>
      <w:r w:rsidRPr="00955849">
        <w:rPr>
          <w:rFonts w:ascii="Verdana" w:hAnsi="Verdana" w:cs="Times New Roman"/>
          <w:color w:val="000000"/>
          <w:spacing w:val="0"/>
          <w:sz w:val="20"/>
          <w:szCs w:val="20"/>
        </w:rPr>
        <w:t>psomzout toe. Smeer een beetje vaseline op de huid, wanneer er wondjes zijn of andere open plekken in de huid (kan anders prikken). Start met niet teveel ineens, maar bouw de dosering op van 250 gram per bad tot 1 kilo. Dit is de aanbevolen hoeveelheid om geleidelijk aan te ontgiften. Effecten mogen verwacht worden over de langere termijn. Snellere effecten worden zichtbaar bij hogere doseringen. Hierbij kunnen echter wel ontgiftingsverschijnselen ontstaan, zoals hoofdpijn en duizeligheid. Bij zeer hoge doseringen ontstaat het 'Dode Zee'-effect, namelijk drijven op water.</w:t>
      </w:r>
    </w:p>
    <w:p w:rsidR="00955849" w:rsidRPr="00955849" w:rsidRDefault="00955849" w:rsidP="00A67599">
      <w:pPr>
        <w:spacing w:line="240" w:lineRule="auto"/>
        <w:rPr>
          <w:rFonts w:ascii="Verdana" w:hAnsi="Verdana" w:cs="Times New Roman"/>
          <w:color w:val="DDBC93"/>
          <w:spacing w:val="0"/>
          <w:sz w:val="20"/>
          <w:szCs w:val="20"/>
        </w:rPr>
      </w:pPr>
      <w:r w:rsidRPr="00955849">
        <w:rPr>
          <w:rFonts w:ascii="Verdana" w:hAnsi="Verdana" w:cs="Times New Roman"/>
          <w:color w:val="DDBC93"/>
          <w:spacing w:val="0"/>
          <w:sz w:val="20"/>
          <w:szCs w:val="20"/>
        </w:rPr>
        <w:t> </w:t>
      </w:r>
    </w:p>
    <w:p w:rsidR="00A67599" w:rsidRDefault="00955849" w:rsidP="00A67599">
      <w:pPr>
        <w:spacing w:line="240" w:lineRule="auto"/>
        <w:rPr>
          <w:rFonts w:ascii="Verdana" w:hAnsi="Verdana" w:cs="Times New Roman"/>
          <w:b/>
          <w:bCs/>
          <w:color w:val="000000"/>
          <w:spacing w:val="0"/>
          <w:sz w:val="20"/>
        </w:rPr>
      </w:pPr>
      <w:r w:rsidRPr="00955849">
        <w:rPr>
          <w:rFonts w:ascii="Verdana" w:hAnsi="Verdana" w:cs="Times New Roman"/>
          <w:b/>
          <w:bCs/>
          <w:color w:val="000000"/>
          <w:spacing w:val="0"/>
          <w:sz w:val="20"/>
        </w:rPr>
        <w:t>Kompres</w:t>
      </w:r>
    </w:p>
    <w:p w:rsidR="00955849" w:rsidRDefault="00955849" w:rsidP="00A67599">
      <w:pPr>
        <w:spacing w:line="240" w:lineRule="auto"/>
        <w:rPr>
          <w:rFonts w:ascii="Verdana" w:hAnsi="Verdana" w:cs="Times New Roman"/>
          <w:color w:val="000000"/>
          <w:spacing w:val="0"/>
          <w:sz w:val="20"/>
          <w:szCs w:val="20"/>
        </w:rPr>
      </w:pPr>
      <w:r w:rsidRPr="00955849">
        <w:rPr>
          <w:rFonts w:ascii="Verdana" w:hAnsi="Verdana" w:cs="Times New Roman"/>
          <w:color w:val="000000"/>
          <w:spacing w:val="0"/>
          <w:sz w:val="20"/>
          <w:szCs w:val="20"/>
        </w:rPr>
        <w:t>Gebruik 40 gram op 1 liter water voor een kompres ter verzachting van verzuurde spieren, insectenbeten en het verwijderen van splinters.</w:t>
      </w:r>
    </w:p>
    <w:p w:rsidR="00A67599" w:rsidRPr="00955849" w:rsidRDefault="00A67599" w:rsidP="00A67599">
      <w:pPr>
        <w:spacing w:line="240" w:lineRule="auto"/>
        <w:rPr>
          <w:rFonts w:ascii="Verdana" w:hAnsi="Verdana" w:cs="Times New Roman"/>
          <w:color w:val="DDBC93"/>
          <w:spacing w:val="0"/>
          <w:sz w:val="20"/>
          <w:szCs w:val="20"/>
        </w:rPr>
      </w:pPr>
    </w:p>
    <w:p w:rsidR="00955849" w:rsidRPr="00955849" w:rsidRDefault="00955849" w:rsidP="00A67599">
      <w:pPr>
        <w:spacing w:line="240" w:lineRule="auto"/>
        <w:rPr>
          <w:rFonts w:ascii="Verdana" w:hAnsi="Verdana" w:cs="Times New Roman"/>
          <w:color w:val="000000" w:themeColor="text1"/>
          <w:spacing w:val="0"/>
          <w:sz w:val="20"/>
          <w:szCs w:val="20"/>
        </w:rPr>
      </w:pPr>
      <w:r w:rsidRPr="00955849">
        <w:rPr>
          <w:rFonts w:ascii="Verdana" w:hAnsi="Verdana" w:cs="Times New Roman"/>
          <w:b/>
          <w:bCs/>
          <w:color w:val="000000" w:themeColor="text1"/>
          <w:spacing w:val="0"/>
          <w:sz w:val="20"/>
          <w:szCs w:val="20"/>
        </w:rPr>
        <w:t>Planten &amp; Bloemen</w:t>
      </w:r>
    </w:p>
    <w:p w:rsidR="00955849" w:rsidRDefault="00955849" w:rsidP="00A67599">
      <w:pPr>
        <w:spacing w:line="240" w:lineRule="auto"/>
        <w:rPr>
          <w:rFonts w:ascii="Verdana" w:hAnsi="Verdana" w:cs="Times New Roman"/>
          <w:color w:val="000000"/>
          <w:spacing w:val="0"/>
          <w:sz w:val="20"/>
          <w:szCs w:val="20"/>
        </w:rPr>
      </w:pPr>
      <w:r w:rsidRPr="00955849">
        <w:rPr>
          <w:rFonts w:ascii="Verdana" w:hAnsi="Verdana" w:cs="Times New Roman"/>
          <w:color w:val="000000"/>
          <w:spacing w:val="0"/>
          <w:sz w:val="20"/>
          <w:szCs w:val="20"/>
        </w:rPr>
        <w:t xml:space="preserve">Epsomzout wordt gebruikt bij het onderhouden van planten en bloemen. Het ondersteunt de ontkieming van blad en bloem houdt insecten weg door deze tijdens beplanting in water met </w:t>
      </w:r>
      <w:r w:rsidR="00A67599">
        <w:rPr>
          <w:rFonts w:ascii="Verdana" w:hAnsi="Verdana" w:cs="Times New Roman"/>
          <w:color w:val="000000"/>
          <w:spacing w:val="0"/>
          <w:sz w:val="20"/>
          <w:szCs w:val="20"/>
        </w:rPr>
        <w:t>e</w:t>
      </w:r>
      <w:r w:rsidRPr="00955849">
        <w:rPr>
          <w:rFonts w:ascii="Verdana" w:hAnsi="Verdana" w:cs="Times New Roman"/>
          <w:color w:val="000000"/>
          <w:spacing w:val="0"/>
          <w:sz w:val="20"/>
          <w:szCs w:val="20"/>
        </w:rPr>
        <w:t>psomzout te drenken en ze nadien wekelijks te besproeien.</w:t>
      </w:r>
    </w:p>
    <w:p w:rsidR="00A67599" w:rsidRPr="00955849" w:rsidRDefault="00A67599" w:rsidP="00A67599">
      <w:pPr>
        <w:spacing w:line="240" w:lineRule="auto"/>
        <w:rPr>
          <w:rFonts w:ascii="Verdana" w:hAnsi="Verdana" w:cs="Times New Roman"/>
          <w:color w:val="DDBC93"/>
          <w:spacing w:val="0"/>
          <w:sz w:val="20"/>
          <w:szCs w:val="20"/>
        </w:rPr>
      </w:pPr>
    </w:p>
    <w:p w:rsidR="00955849" w:rsidRPr="00955849" w:rsidRDefault="00955849" w:rsidP="00A67599">
      <w:pPr>
        <w:spacing w:line="240" w:lineRule="auto"/>
        <w:rPr>
          <w:rFonts w:ascii="Verdana" w:hAnsi="Verdana" w:cs="Times New Roman"/>
          <w:color w:val="DDBC93"/>
          <w:spacing w:val="0"/>
          <w:sz w:val="20"/>
          <w:szCs w:val="20"/>
        </w:rPr>
      </w:pPr>
      <w:r w:rsidRPr="00955849">
        <w:rPr>
          <w:rFonts w:ascii="Verdana" w:hAnsi="Verdana" w:cs="Times New Roman"/>
          <w:color w:val="000000"/>
          <w:spacing w:val="0"/>
          <w:sz w:val="20"/>
          <w:szCs w:val="20"/>
        </w:rPr>
        <w:t>- een kleine plant tot 30 cm hoog - 10 gram</w:t>
      </w:r>
    </w:p>
    <w:p w:rsidR="00955849" w:rsidRPr="00955849" w:rsidRDefault="00955849" w:rsidP="00A67599">
      <w:pPr>
        <w:spacing w:line="240" w:lineRule="auto"/>
        <w:rPr>
          <w:rFonts w:ascii="Verdana" w:hAnsi="Verdana" w:cs="Times New Roman"/>
          <w:color w:val="DDBC93"/>
          <w:spacing w:val="0"/>
          <w:sz w:val="20"/>
          <w:szCs w:val="20"/>
        </w:rPr>
      </w:pPr>
      <w:r w:rsidRPr="00955849">
        <w:rPr>
          <w:rFonts w:ascii="Verdana" w:hAnsi="Verdana" w:cs="Times New Roman"/>
          <w:color w:val="000000"/>
          <w:spacing w:val="0"/>
          <w:sz w:val="20"/>
          <w:szCs w:val="20"/>
        </w:rPr>
        <w:t>- een hoge plant hoger dan 100 cm - 30 gram</w:t>
      </w:r>
    </w:p>
    <w:p w:rsidR="00955849" w:rsidRPr="00955849" w:rsidRDefault="00955849" w:rsidP="00955849">
      <w:pPr>
        <w:spacing w:before="100" w:beforeAutospacing="1" w:after="100" w:afterAutospacing="1" w:line="240" w:lineRule="auto"/>
        <w:rPr>
          <w:rFonts w:ascii="Verdana" w:hAnsi="Verdana" w:cs="Times New Roman"/>
          <w:color w:val="DDBC93"/>
          <w:spacing w:val="0"/>
          <w:sz w:val="20"/>
          <w:szCs w:val="20"/>
        </w:rPr>
      </w:pPr>
      <w:r w:rsidRPr="00955849">
        <w:rPr>
          <w:rFonts w:ascii="Verdana" w:hAnsi="Verdana" w:cs="Times New Roman"/>
          <w:color w:val="000000"/>
          <w:spacing w:val="0"/>
          <w:sz w:val="20"/>
          <w:szCs w:val="20"/>
        </w:rPr>
        <w:t>Ook toepasbaar om oude boomstronken uit de tuin te verwijderen. Door meerdere gaten in de stronk te boren en vervolgens te vullen met epsomzout en water, sterft de boomstam na een aantal weken af en is het gemakkelijker te verwijderen.</w:t>
      </w:r>
    </w:p>
    <w:p w:rsidR="00955849" w:rsidRDefault="00A67599" w:rsidP="00955849">
      <w:pPr>
        <w:rPr>
          <w:rFonts w:ascii="Verdana" w:hAnsi="Verdana"/>
          <w:b/>
          <w:bCs/>
          <w:color w:val="000000"/>
          <w:sz w:val="20"/>
          <w:szCs w:val="20"/>
        </w:rPr>
      </w:pPr>
      <w:r>
        <w:rPr>
          <w:rFonts w:ascii="Verdana" w:hAnsi="Verdana"/>
          <w:b/>
          <w:bCs/>
          <w:color w:val="000000"/>
          <w:sz w:val="20"/>
          <w:szCs w:val="20"/>
        </w:rPr>
        <w:t>Kristalliseren</w:t>
      </w:r>
    </w:p>
    <w:p w:rsidR="00A67599" w:rsidRDefault="00A67599" w:rsidP="00955849">
      <w:pPr>
        <w:rPr>
          <w:rFonts w:ascii="Verdana" w:hAnsi="Verdana"/>
          <w:color w:val="000000"/>
          <w:sz w:val="20"/>
          <w:szCs w:val="20"/>
        </w:rPr>
      </w:pPr>
      <w:r>
        <w:rPr>
          <w:rFonts w:ascii="Verdana" w:hAnsi="Verdana"/>
          <w:color w:val="000000"/>
          <w:sz w:val="20"/>
          <w:szCs w:val="20"/>
        </w:rPr>
        <w:t>Meng een eetlepel epsomzout in een kwart kopje warm water. Giet het in een glazen schaal en zet de schotel in de zon. Nadat de zon het water heeft verdampt, zullen er prachtige kristallen achterblijven.</w:t>
      </w:r>
    </w:p>
    <w:p w:rsidR="00A67599" w:rsidRDefault="00A67599" w:rsidP="00955849">
      <w:pPr>
        <w:rPr>
          <w:rFonts w:ascii="Verdana" w:hAnsi="Verdana"/>
          <w:color w:val="000000"/>
          <w:sz w:val="20"/>
          <w:szCs w:val="20"/>
        </w:rPr>
      </w:pPr>
    </w:p>
    <w:p w:rsidR="00A67599" w:rsidRDefault="00A67599" w:rsidP="00955849">
      <w:pPr>
        <w:rPr>
          <w:rFonts w:ascii="Verdana" w:hAnsi="Verdana"/>
          <w:b/>
          <w:bCs/>
          <w:color w:val="000000" w:themeColor="text1"/>
          <w:sz w:val="20"/>
          <w:szCs w:val="20"/>
        </w:rPr>
      </w:pPr>
    </w:p>
    <w:p w:rsidR="00A67599" w:rsidRDefault="00A67599" w:rsidP="00955849">
      <w:pPr>
        <w:rPr>
          <w:rFonts w:ascii="Verdana" w:hAnsi="Verdana"/>
          <w:b/>
          <w:bCs/>
          <w:color w:val="000000" w:themeColor="text1"/>
          <w:sz w:val="20"/>
          <w:szCs w:val="20"/>
        </w:rPr>
      </w:pPr>
      <w:r w:rsidRPr="00A67599">
        <w:rPr>
          <w:rFonts w:ascii="Verdana" w:hAnsi="Verdana"/>
          <w:b/>
          <w:bCs/>
          <w:color w:val="000000" w:themeColor="text1"/>
          <w:sz w:val="20"/>
          <w:szCs w:val="20"/>
        </w:rPr>
        <w:t>Achtergrond &amp; Geschiedenis</w:t>
      </w:r>
    </w:p>
    <w:p w:rsidR="00A67599" w:rsidRPr="00A67599" w:rsidRDefault="00A67599" w:rsidP="00A67599">
      <w:pPr>
        <w:spacing w:line="240" w:lineRule="auto"/>
        <w:rPr>
          <w:rFonts w:ascii="Verdana" w:hAnsi="Verdana" w:cs="Times New Roman"/>
          <w:color w:val="000000" w:themeColor="text1"/>
          <w:spacing w:val="0"/>
          <w:sz w:val="20"/>
          <w:szCs w:val="20"/>
        </w:rPr>
      </w:pPr>
      <w:r w:rsidRPr="00A67599">
        <w:rPr>
          <w:rFonts w:ascii="Verdana" w:hAnsi="Verdana" w:cs="Times New Roman"/>
          <w:color w:val="000000" w:themeColor="text1"/>
          <w:spacing w:val="0"/>
          <w:sz w:val="20"/>
          <w:szCs w:val="20"/>
        </w:rPr>
        <w:t xml:space="preserve">De naam ‘Epsomzout’ dateert reeds uit 1695. In de 17e eeuw maakte de aanwezigheid van bijzondere zoutlagen in en rond de Engelse plaats Epsom het beroemdste kuuroord van Engeland. </w:t>
      </w:r>
    </w:p>
    <w:p w:rsidR="00A67599" w:rsidRPr="00A67599" w:rsidRDefault="00A67599" w:rsidP="00A67599">
      <w:pPr>
        <w:spacing w:line="240" w:lineRule="auto"/>
        <w:rPr>
          <w:rFonts w:ascii="Verdana" w:hAnsi="Verdana" w:cs="Times New Roman"/>
          <w:color w:val="000000"/>
          <w:spacing w:val="0"/>
          <w:sz w:val="20"/>
          <w:szCs w:val="20"/>
        </w:rPr>
      </w:pPr>
      <w:r w:rsidRPr="00A67599">
        <w:rPr>
          <w:rFonts w:ascii="Verdana" w:hAnsi="Verdana" w:cs="Times New Roman"/>
          <w:color w:val="000000" w:themeColor="text1"/>
          <w:spacing w:val="0"/>
          <w:sz w:val="20"/>
          <w:szCs w:val="20"/>
        </w:rPr>
        <w:t>Hoewel de mensen die het gebruikte, niet precies wisten waarom het zo waardevol was begrepen ze wel dat het goed was voor de gezondheid en dat het de levensduur bevorderde. Uit ervaring merkten ze dat het goed was tegen weefselverharding, nierziekte en reuma. De faam van Epsom strekte zich in die tijd zelfs uit tot heel Europa.</w:t>
      </w:r>
      <w:r>
        <w:rPr>
          <w:rFonts w:ascii="Verdana" w:hAnsi="Verdana" w:cs="Times New Roman"/>
          <w:color w:val="000000" w:themeColor="text1"/>
          <w:spacing w:val="0"/>
          <w:sz w:val="20"/>
          <w:szCs w:val="20"/>
        </w:rPr>
        <w:t xml:space="preserve"> </w:t>
      </w:r>
      <w:r w:rsidRPr="00A67599">
        <w:rPr>
          <w:rFonts w:ascii="Verdana" w:hAnsi="Verdana" w:cs="Times New Roman"/>
          <w:color w:val="000000" w:themeColor="text1"/>
          <w:spacing w:val="0"/>
          <w:sz w:val="20"/>
          <w:szCs w:val="20"/>
        </w:rPr>
        <w:t>Dat de samenstelling rijk is aan magnesium</w:t>
      </w:r>
      <w:r w:rsidRPr="00A67599">
        <w:rPr>
          <w:rFonts w:ascii="Verdana" w:hAnsi="Verdana" w:cs="Times New Roman"/>
          <w:color w:val="000000"/>
          <w:spacing w:val="0"/>
          <w:sz w:val="20"/>
          <w:szCs w:val="20"/>
        </w:rPr>
        <w:t xml:space="preserve"> werd pas aan het begin van de 19de eeuw ontdekt.</w:t>
      </w:r>
    </w:p>
    <w:p w:rsidR="00A67599" w:rsidRPr="00A67599" w:rsidRDefault="00A67599" w:rsidP="00A67599">
      <w:pPr>
        <w:spacing w:before="100" w:beforeAutospacing="1" w:after="100" w:afterAutospacing="1" w:line="240" w:lineRule="auto"/>
        <w:rPr>
          <w:rFonts w:ascii="Verdana" w:hAnsi="Verdana" w:cs="Times New Roman"/>
          <w:color w:val="000000"/>
          <w:spacing w:val="0"/>
          <w:sz w:val="20"/>
          <w:szCs w:val="20"/>
        </w:rPr>
      </w:pPr>
      <w:r w:rsidRPr="00A67599">
        <w:rPr>
          <w:rFonts w:ascii="Verdana" w:hAnsi="Verdana" w:cs="Times New Roman"/>
          <w:color w:val="000000"/>
          <w:spacing w:val="0"/>
          <w:sz w:val="20"/>
        </w:rPr>
        <w:t>De traditie</w:t>
      </w:r>
      <w:r w:rsidRPr="00A67599">
        <w:rPr>
          <w:rFonts w:ascii="Verdana" w:hAnsi="Verdana" w:cs="Times New Roman"/>
          <w:color w:val="000000"/>
          <w:spacing w:val="0"/>
          <w:sz w:val="20"/>
          <w:szCs w:val="20"/>
        </w:rPr>
        <w:t xml:space="preserve"> </w:t>
      </w:r>
      <w:r w:rsidRPr="00A67599">
        <w:rPr>
          <w:rFonts w:ascii="Verdana" w:hAnsi="Verdana" w:cs="Times New Roman"/>
          <w:color w:val="000000"/>
          <w:spacing w:val="0"/>
          <w:sz w:val="20"/>
        </w:rPr>
        <w:t>in Epsom verteld hoe</w:t>
      </w:r>
      <w:r w:rsidRPr="00A67599">
        <w:rPr>
          <w:rFonts w:ascii="Verdana" w:hAnsi="Verdana" w:cs="Times New Roman"/>
          <w:color w:val="000000"/>
          <w:spacing w:val="0"/>
          <w:sz w:val="20"/>
          <w:szCs w:val="20"/>
        </w:rPr>
        <w:t xml:space="preserve"> </w:t>
      </w:r>
      <w:r w:rsidRPr="00A67599">
        <w:rPr>
          <w:rFonts w:ascii="Verdana" w:hAnsi="Verdana" w:cs="Times New Roman"/>
          <w:color w:val="000000"/>
          <w:spacing w:val="0"/>
          <w:sz w:val="20"/>
        </w:rPr>
        <w:t>het</w:t>
      </w:r>
      <w:r w:rsidRPr="00A67599">
        <w:rPr>
          <w:rFonts w:ascii="Verdana" w:hAnsi="Verdana" w:cs="Times New Roman"/>
          <w:color w:val="000000"/>
          <w:spacing w:val="0"/>
          <w:sz w:val="20"/>
          <w:szCs w:val="20"/>
        </w:rPr>
        <w:t xml:space="preserve"> </w:t>
      </w:r>
      <w:r w:rsidRPr="00A67599">
        <w:rPr>
          <w:rFonts w:ascii="Verdana" w:hAnsi="Verdana" w:cs="Times New Roman"/>
          <w:color w:val="000000"/>
          <w:spacing w:val="0"/>
          <w:sz w:val="20"/>
        </w:rPr>
        <w:t>genezend water in</w:t>
      </w:r>
      <w:r w:rsidRPr="00A67599">
        <w:rPr>
          <w:rFonts w:ascii="Verdana" w:hAnsi="Verdana" w:cs="Times New Roman"/>
          <w:color w:val="000000"/>
          <w:spacing w:val="0"/>
          <w:sz w:val="20"/>
          <w:szCs w:val="20"/>
        </w:rPr>
        <w:t xml:space="preserve"> </w:t>
      </w:r>
      <w:r w:rsidRPr="00A67599">
        <w:rPr>
          <w:rFonts w:ascii="Verdana" w:hAnsi="Verdana" w:cs="Times New Roman"/>
          <w:color w:val="000000"/>
          <w:spacing w:val="0"/>
          <w:sz w:val="20"/>
        </w:rPr>
        <w:t>1618</w:t>
      </w:r>
      <w:r w:rsidRPr="00A67599">
        <w:rPr>
          <w:rFonts w:ascii="Verdana" w:hAnsi="Verdana" w:cs="Times New Roman"/>
          <w:color w:val="000000"/>
          <w:spacing w:val="0"/>
          <w:sz w:val="20"/>
          <w:szCs w:val="20"/>
        </w:rPr>
        <w:t xml:space="preserve"> </w:t>
      </w:r>
      <w:r w:rsidRPr="00A67599">
        <w:rPr>
          <w:rFonts w:ascii="Verdana" w:hAnsi="Verdana" w:cs="Times New Roman"/>
          <w:color w:val="000000"/>
          <w:spacing w:val="0"/>
          <w:sz w:val="20"/>
        </w:rPr>
        <w:t>ontdekt werd</w:t>
      </w:r>
      <w:r w:rsidRPr="00A67599">
        <w:rPr>
          <w:rFonts w:ascii="Verdana" w:hAnsi="Verdana" w:cs="Times New Roman"/>
          <w:color w:val="000000"/>
          <w:spacing w:val="0"/>
          <w:sz w:val="20"/>
          <w:szCs w:val="20"/>
        </w:rPr>
        <w:t xml:space="preserve">. </w:t>
      </w:r>
      <w:r w:rsidRPr="00A67599">
        <w:rPr>
          <w:rFonts w:ascii="Verdana" w:hAnsi="Verdana" w:cs="Times New Roman"/>
          <w:color w:val="000000"/>
          <w:spacing w:val="0"/>
          <w:sz w:val="20"/>
        </w:rPr>
        <w:t>Een</w:t>
      </w:r>
      <w:r w:rsidRPr="00A67599">
        <w:rPr>
          <w:rFonts w:ascii="Verdana" w:hAnsi="Verdana" w:cs="Times New Roman"/>
          <w:color w:val="000000"/>
          <w:spacing w:val="0"/>
          <w:sz w:val="20"/>
          <w:szCs w:val="20"/>
        </w:rPr>
        <w:t xml:space="preserve"> </w:t>
      </w:r>
      <w:r w:rsidRPr="00A67599">
        <w:rPr>
          <w:rFonts w:ascii="Verdana" w:hAnsi="Verdana" w:cs="Times New Roman"/>
          <w:color w:val="000000"/>
          <w:spacing w:val="0"/>
          <w:sz w:val="20"/>
        </w:rPr>
        <w:t>dorpsbewoner</w:t>
      </w:r>
      <w:r w:rsidRPr="00A67599">
        <w:rPr>
          <w:rFonts w:ascii="Verdana" w:hAnsi="Verdana" w:cs="Times New Roman"/>
          <w:color w:val="000000"/>
          <w:spacing w:val="0"/>
          <w:sz w:val="20"/>
          <w:szCs w:val="20"/>
        </w:rPr>
        <w:t xml:space="preserve"> </w:t>
      </w:r>
      <w:r w:rsidRPr="00A67599">
        <w:rPr>
          <w:rFonts w:ascii="Verdana" w:hAnsi="Verdana" w:cs="Times New Roman"/>
          <w:color w:val="000000"/>
          <w:spacing w:val="0"/>
          <w:sz w:val="20"/>
        </w:rPr>
        <w:t>genaamd</w:t>
      </w:r>
      <w:r w:rsidRPr="00A67599">
        <w:rPr>
          <w:rFonts w:ascii="Verdana" w:hAnsi="Verdana" w:cs="Times New Roman"/>
          <w:color w:val="000000"/>
          <w:spacing w:val="0"/>
          <w:sz w:val="20"/>
          <w:szCs w:val="20"/>
        </w:rPr>
        <w:t xml:space="preserve"> </w:t>
      </w:r>
      <w:r w:rsidRPr="00A67599">
        <w:rPr>
          <w:rFonts w:ascii="Verdana" w:hAnsi="Verdana" w:cs="Times New Roman"/>
          <w:color w:val="000000"/>
          <w:spacing w:val="0"/>
          <w:sz w:val="20"/>
        </w:rPr>
        <w:t>Henry</w:t>
      </w:r>
      <w:r w:rsidRPr="00A67599">
        <w:rPr>
          <w:rFonts w:ascii="Verdana" w:hAnsi="Verdana" w:cs="Times New Roman"/>
          <w:color w:val="000000"/>
          <w:spacing w:val="0"/>
          <w:sz w:val="20"/>
          <w:szCs w:val="20"/>
        </w:rPr>
        <w:t xml:space="preserve"> </w:t>
      </w:r>
      <w:r w:rsidRPr="00A67599">
        <w:rPr>
          <w:rFonts w:ascii="Verdana" w:hAnsi="Verdana" w:cs="Times New Roman"/>
          <w:color w:val="000000"/>
          <w:spacing w:val="0"/>
          <w:sz w:val="20"/>
        </w:rPr>
        <w:t>Wicker</w:t>
      </w:r>
      <w:r w:rsidRPr="00A67599">
        <w:rPr>
          <w:rFonts w:ascii="Verdana" w:hAnsi="Verdana" w:cs="Times New Roman"/>
          <w:color w:val="000000"/>
          <w:spacing w:val="0"/>
          <w:sz w:val="20"/>
          <w:szCs w:val="20"/>
        </w:rPr>
        <w:t xml:space="preserve"> </w:t>
      </w:r>
      <w:r w:rsidRPr="00A67599">
        <w:rPr>
          <w:rFonts w:ascii="Verdana" w:hAnsi="Verdana" w:cs="Times New Roman"/>
          <w:color w:val="000000"/>
          <w:spacing w:val="0"/>
          <w:sz w:val="20"/>
        </w:rPr>
        <w:t>verzorgde in  zijn koeien</w:t>
      </w:r>
      <w:r w:rsidRPr="00A67599">
        <w:rPr>
          <w:rFonts w:ascii="Verdana" w:hAnsi="Verdana" w:cs="Times New Roman"/>
          <w:color w:val="000000"/>
          <w:spacing w:val="0"/>
          <w:sz w:val="20"/>
          <w:szCs w:val="20"/>
        </w:rPr>
        <w:t xml:space="preserve"> </w:t>
      </w:r>
      <w:r w:rsidRPr="00A67599">
        <w:rPr>
          <w:rFonts w:ascii="Verdana" w:hAnsi="Verdana" w:cs="Times New Roman"/>
          <w:color w:val="000000"/>
          <w:spacing w:val="0"/>
          <w:sz w:val="20"/>
        </w:rPr>
        <w:t>in de heuvels nabij. Het was een droge zomer en tevens een</w:t>
      </w:r>
      <w:r w:rsidRPr="00A67599">
        <w:rPr>
          <w:rFonts w:ascii="Verdana" w:hAnsi="Verdana" w:cs="Times New Roman"/>
          <w:color w:val="000000"/>
          <w:spacing w:val="0"/>
          <w:sz w:val="20"/>
          <w:szCs w:val="20"/>
        </w:rPr>
        <w:t xml:space="preserve"> </w:t>
      </w:r>
      <w:r w:rsidRPr="00A67599">
        <w:rPr>
          <w:rFonts w:ascii="Verdana" w:hAnsi="Verdana" w:cs="Times New Roman"/>
          <w:color w:val="000000"/>
          <w:spacing w:val="0"/>
          <w:sz w:val="20"/>
        </w:rPr>
        <w:t>tekort aan</w:t>
      </w:r>
      <w:r w:rsidRPr="00A67599">
        <w:rPr>
          <w:rFonts w:ascii="Verdana" w:hAnsi="Verdana" w:cs="Times New Roman"/>
          <w:color w:val="000000"/>
          <w:spacing w:val="0"/>
          <w:sz w:val="20"/>
          <w:szCs w:val="20"/>
        </w:rPr>
        <w:t xml:space="preserve"> </w:t>
      </w:r>
      <w:r w:rsidRPr="00A67599">
        <w:rPr>
          <w:rFonts w:ascii="Verdana" w:hAnsi="Verdana" w:cs="Times New Roman"/>
          <w:color w:val="000000"/>
          <w:spacing w:val="0"/>
          <w:sz w:val="20"/>
        </w:rPr>
        <w:t>water voor</w:t>
      </w:r>
      <w:r w:rsidRPr="00A67599">
        <w:rPr>
          <w:rFonts w:ascii="Verdana" w:hAnsi="Verdana" w:cs="Times New Roman"/>
          <w:color w:val="000000"/>
          <w:spacing w:val="0"/>
          <w:sz w:val="20"/>
          <w:szCs w:val="20"/>
        </w:rPr>
        <w:t xml:space="preserve"> </w:t>
      </w:r>
      <w:r w:rsidRPr="00A67599">
        <w:rPr>
          <w:rFonts w:ascii="Verdana" w:hAnsi="Verdana" w:cs="Times New Roman"/>
          <w:color w:val="000000"/>
          <w:spacing w:val="0"/>
          <w:sz w:val="20"/>
        </w:rPr>
        <w:t>het vee</w:t>
      </w:r>
      <w:r w:rsidRPr="00A67599">
        <w:rPr>
          <w:rFonts w:ascii="Verdana" w:hAnsi="Verdana" w:cs="Times New Roman"/>
          <w:color w:val="000000"/>
          <w:spacing w:val="0"/>
          <w:sz w:val="20"/>
          <w:szCs w:val="20"/>
        </w:rPr>
        <w:t xml:space="preserve">. </w:t>
      </w:r>
      <w:r w:rsidRPr="00A67599">
        <w:rPr>
          <w:rFonts w:ascii="Verdana" w:hAnsi="Verdana" w:cs="Times New Roman"/>
          <w:color w:val="000000"/>
          <w:spacing w:val="0"/>
          <w:sz w:val="20"/>
        </w:rPr>
        <w:t>Hij vond een</w:t>
      </w:r>
      <w:r w:rsidRPr="00A67599">
        <w:rPr>
          <w:rFonts w:ascii="Verdana" w:hAnsi="Verdana" w:cs="Times New Roman"/>
          <w:color w:val="000000"/>
          <w:spacing w:val="0"/>
          <w:sz w:val="20"/>
          <w:szCs w:val="20"/>
        </w:rPr>
        <w:t xml:space="preserve"> </w:t>
      </w:r>
      <w:r w:rsidRPr="00A67599">
        <w:rPr>
          <w:rFonts w:ascii="Verdana" w:hAnsi="Verdana" w:cs="Times New Roman"/>
          <w:color w:val="000000"/>
          <w:spacing w:val="0"/>
          <w:sz w:val="20"/>
        </w:rPr>
        <w:t>kuiltje</w:t>
      </w:r>
      <w:r w:rsidRPr="00A67599">
        <w:rPr>
          <w:rFonts w:ascii="Verdana" w:hAnsi="Verdana" w:cs="Times New Roman"/>
          <w:color w:val="000000"/>
          <w:spacing w:val="0"/>
          <w:sz w:val="20"/>
          <w:szCs w:val="20"/>
        </w:rPr>
        <w:t xml:space="preserve"> </w:t>
      </w:r>
      <w:r w:rsidRPr="00A67599">
        <w:rPr>
          <w:rFonts w:ascii="Verdana" w:hAnsi="Verdana" w:cs="Times New Roman"/>
          <w:color w:val="000000"/>
          <w:spacing w:val="0"/>
          <w:sz w:val="20"/>
        </w:rPr>
        <w:t>water in</w:t>
      </w:r>
      <w:r w:rsidRPr="00A67599">
        <w:rPr>
          <w:rFonts w:ascii="Verdana" w:hAnsi="Verdana" w:cs="Times New Roman"/>
          <w:color w:val="000000"/>
          <w:spacing w:val="0"/>
          <w:sz w:val="20"/>
          <w:szCs w:val="20"/>
        </w:rPr>
        <w:t xml:space="preserve"> </w:t>
      </w:r>
      <w:r w:rsidRPr="00A67599">
        <w:rPr>
          <w:rFonts w:ascii="Verdana" w:hAnsi="Verdana" w:cs="Times New Roman"/>
          <w:color w:val="000000"/>
          <w:spacing w:val="0"/>
          <w:sz w:val="20"/>
        </w:rPr>
        <w:t>de holle</w:t>
      </w:r>
      <w:r w:rsidRPr="00A67599">
        <w:rPr>
          <w:rFonts w:ascii="Verdana" w:hAnsi="Verdana" w:cs="Times New Roman"/>
          <w:color w:val="000000"/>
          <w:spacing w:val="0"/>
          <w:sz w:val="20"/>
          <w:szCs w:val="20"/>
        </w:rPr>
        <w:t xml:space="preserve"> </w:t>
      </w:r>
      <w:r w:rsidRPr="00A67599">
        <w:rPr>
          <w:rFonts w:ascii="Verdana" w:hAnsi="Verdana" w:cs="Times New Roman"/>
          <w:color w:val="000000"/>
          <w:spacing w:val="0"/>
          <w:sz w:val="20"/>
        </w:rPr>
        <w:t>hoefafdruk</w:t>
      </w:r>
      <w:r w:rsidRPr="00A67599">
        <w:rPr>
          <w:rFonts w:ascii="Verdana" w:hAnsi="Verdana" w:cs="Times New Roman"/>
          <w:color w:val="000000"/>
          <w:spacing w:val="0"/>
          <w:sz w:val="20"/>
          <w:szCs w:val="20"/>
        </w:rPr>
        <w:t xml:space="preserve"> </w:t>
      </w:r>
      <w:r w:rsidRPr="00A67599">
        <w:rPr>
          <w:rFonts w:ascii="Verdana" w:hAnsi="Verdana" w:cs="Times New Roman"/>
          <w:color w:val="000000"/>
          <w:spacing w:val="0"/>
          <w:sz w:val="20"/>
        </w:rPr>
        <w:t>van een koe.</w:t>
      </w:r>
      <w:r w:rsidRPr="00A67599">
        <w:rPr>
          <w:rFonts w:ascii="Verdana" w:hAnsi="Verdana" w:cs="Times New Roman"/>
          <w:color w:val="000000"/>
          <w:spacing w:val="0"/>
          <w:sz w:val="20"/>
          <w:szCs w:val="20"/>
        </w:rPr>
        <w:t xml:space="preserve"> Voor het naar huis gaan groef</w:t>
      </w:r>
      <w:r w:rsidRPr="00A67599">
        <w:rPr>
          <w:rFonts w:ascii="Verdana" w:hAnsi="Verdana" w:cs="Times New Roman"/>
          <w:color w:val="000000"/>
          <w:spacing w:val="0"/>
          <w:sz w:val="20"/>
        </w:rPr>
        <w:t xml:space="preserve"> hij een</w:t>
      </w:r>
      <w:r w:rsidRPr="00A67599">
        <w:rPr>
          <w:rFonts w:ascii="Verdana" w:hAnsi="Verdana" w:cs="Times New Roman"/>
          <w:color w:val="000000"/>
          <w:spacing w:val="0"/>
          <w:sz w:val="20"/>
          <w:szCs w:val="20"/>
        </w:rPr>
        <w:t xml:space="preserve"> </w:t>
      </w:r>
      <w:r w:rsidRPr="00A67599">
        <w:rPr>
          <w:rFonts w:ascii="Verdana" w:hAnsi="Verdana" w:cs="Times New Roman"/>
          <w:color w:val="000000"/>
          <w:spacing w:val="0"/>
          <w:sz w:val="20"/>
        </w:rPr>
        <w:t>vierkant gat</w:t>
      </w:r>
      <w:r w:rsidRPr="00A67599">
        <w:rPr>
          <w:rFonts w:ascii="Verdana" w:hAnsi="Verdana" w:cs="Times New Roman"/>
          <w:color w:val="000000"/>
          <w:spacing w:val="0"/>
          <w:sz w:val="20"/>
          <w:szCs w:val="20"/>
        </w:rPr>
        <w:t xml:space="preserve"> </w:t>
      </w:r>
      <w:r w:rsidRPr="00A67599">
        <w:rPr>
          <w:rFonts w:ascii="Verdana" w:hAnsi="Verdana" w:cs="Times New Roman"/>
          <w:color w:val="000000"/>
          <w:spacing w:val="0"/>
          <w:sz w:val="20"/>
        </w:rPr>
        <w:t>op de betreffende plaats en bij terugkomst de</w:t>
      </w:r>
      <w:r w:rsidRPr="00A67599">
        <w:rPr>
          <w:rFonts w:ascii="Verdana" w:hAnsi="Verdana" w:cs="Times New Roman"/>
          <w:color w:val="000000"/>
          <w:spacing w:val="0"/>
          <w:sz w:val="20"/>
          <w:szCs w:val="20"/>
        </w:rPr>
        <w:t xml:space="preserve"> </w:t>
      </w:r>
      <w:r w:rsidRPr="00A67599">
        <w:rPr>
          <w:rFonts w:ascii="Verdana" w:hAnsi="Verdana" w:cs="Times New Roman"/>
          <w:color w:val="000000"/>
          <w:spacing w:val="0"/>
          <w:sz w:val="20"/>
        </w:rPr>
        <w:t>volgende dag</w:t>
      </w:r>
      <w:r w:rsidRPr="00A67599">
        <w:rPr>
          <w:rFonts w:ascii="Verdana" w:hAnsi="Verdana" w:cs="Times New Roman"/>
          <w:color w:val="000000"/>
          <w:spacing w:val="0"/>
          <w:sz w:val="20"/>
          <w:szCs w:val="20"/>
        </w:rPr>
        <w:t xml:space="preserve"> </w:t>
      </w:r>
      <w:r w:rsidRPr="00A67599">
        <w:rPr>
          <w:rFonts w:ascii="Verdana" w:hAnsi="Verdana" w:cs="Times New Roman"/>
          <w:color w:val="000000"/>
          <w:spacing w:val="0"/>
          <w:sz w:val="20"/>
        </w:rPr>
        <w:t>ontdekte hij</w:t>
      </w:r>
      <w:r w:rsidRPr="00A67599">
        <w:rPr>
          <w:rFonts w:ascii="Verdana" w:hAnsi="Verdana" w:cs="Times New Roman"/>
          <w:color w:val="000000"/>
          <w:spacing w:val="0"/>
          <w:sz w:val="20"/>
          <w:szCs w:val="20"/>
        </w:rPr>
        <w:t xml:space="preserve"> </w:t>
      </w:r>
      <w:r w:rsidRPr="00A67599">
        <w:rPr>
          <w:rFonts w:ascii="Verdana" w:hAnsi="Verdana" w:cs="Times New Roman"/>
          <w:color w:val="000000"/>
          <w:spacing w:val="0"/>
          <w:sz w:val="20"/>
        </w:rPr>
        <w:t>dat het gat</w:t>
      </w:r>
      <w:r w:rsidRPr="00A67599">
        <w:rPr>
          <w:rFonts w:ascii="Verdana" w:hAnsi="Verdana" w:cs="Times New Roman"/>
          <w:color w:val="000000"/>
          <w:spacing w:val="0"/>
          <w:sz w:val="20"/>
          <w:szCs w:val="20"/>
        </w:rPr>
        <w:t xml:space="preserve"> </w:t>
      </w:r>
      <w:r w:rsidRPr="00A67599">
        <w:rPr>
          <w:rFonts w:ascii="Verdana" w:hAnsi="Verdana" w:cs="Times New Roman"/>
          <w:color w:val="000000"/>
          <w:spacing w:val="0"/>
          <w:sz w:val="20"/>
        </w:rPr>
        <w:t>was vol gelopen</w:t>
      </w:r>
      <w:r w:rsidRPr="00A67599">
        <w:rPr>
          <w:rFonts w:ascii="Verdana" w:hAnsi="Verdana" w:cs="Times New Roman"/>
          <w:color w:val="000000"/>
          <w:spacing w:val="0"/>
          <w:sz w:val="20"/>
          <w:szCs w:val="20"/>
        </w:rPr>
        <w:t xml:space="preserve"> </w:t>
      </w:r>
      <w:r w:rsidRPr="00A67599">
        <w:rPr>
          <w:rFonts w:ascii="Verdana" w:hAnsi="Verdana" w:cs="Times New Roman"/>
          <w:color w:val="000000"/>
          <w:spacing w:val="0"/>
          <w:sz w:val="20"/>
        </w:rPr>
        <w:t>met helder water</w:t>
      </w:r>
      <w:r w:rsidRPr="00A67599">
        <w:rPr>
          <w:rFonts w:ascii="Verdana" w:hAnsi="Verdana" w:cs="Times New Roman"/>
          <w:color w:val="000000"/>
          <w:spacing w:val="0"/>
          <w:sz w:val="20"/>
          <w:szCs w:val="20"/>
        </w:rPr>
        <w:t xml:space="preserve">. </w:t>
      </w:r>
      <w:r w:rsidRPr="00A67599">
        <w:rPr>
          <w:rFonts w:ascii="Verdana" w:hAnsi="Verdana" w:cs="Times New Roman"/>
          <w:color w:val="000000"/>
          <w:spacing w:val="0"/>
          <w:sz w:val="20"/>
        </w:rPr>
        <w:t>Maar</w:t>
      </w:r>
      <w:r w:rsidRPr="00A67599">
        <w:rPr>
          <w:rFonts w:ascii="Verdana" w:hAnsi="Verdana" w:cs="Times New Roman"/>
          <w:color w:val="000000"/>
          <w:spacing w:val="0"/>
          <w:sz w:val="20"/>
          <w:szCs w:val="20"/>
        </w:rPr>
        <w:t xml:space="preserve"> </w:t>
      </w:r>
      <w:r w:rsidRPr="00A67599">
        <w:rPr>
          <w:rFonts w:ascii="Verdana" w:hAnsi="Verdana" w:cs="Times New Roman"/>
          <w:color w:val="000000"/>
          <w:spacing w:val="0"/>
          <w:sz w:val="20"/>
        </w:rPr>
        <w:t xml:space="preserve">zijn dorstige koeien dronken het niet </w:t>
      </w:r>
      <w:r w:rsidRPr="00A67599">
        <w:rPr>
          <w:rFonts w:ascii="Verdana" w:hAnsi="Verdana" w:cs="Times New Roman"/>
          <w:color w:val="000000"/>
          <w:spacing w:val="0"/>
          <w:sz w:val="20"/>
          <w:szCs w:val="20"/>
        </w:rPr>
        <w:t xml:space="preserve">vanwege de </w:t>
      </w:r>
      <w:r w:rsidRPr="00A67599">
        <w:rPr>
          <w:rFonts w:ascii="Verdana" w:hAnsi="Verdana" w:cs="Times New Roman"/>
          <w:color w:val="000000"/>
          <w:spacing w:val="0"/>
          <w:sz w:val="20"/>
        </w:rPr>
        <w:t>minerale</w:t>
      </w:r>
      <w:r w:rsidRPr="00A67599">
        <w:rPr>
          <w:rFonts w:ascii="Verdana" w:hAnsi="Verdana" w:cs="Times New Roman"/>
          <w:color w:val="000000"/>
          <w:spacing w:val="0"/>
          <w:sz w:val="20"/>
          <w:szCs w:val="20"/>
        </w:rPr>
        <w:t xml:space="preserve"> </w:t>
      </w:r>
      <w:r w:rsidRPr="00A67599">
        <w:rPr>
          <w:rFonts w:ascii="Verdana" w:hAnsi="Verdana" w:cs="Times New Roman"/>
          <w:color w:val="000000"/>
          <w:spacing w:val="0"/>
          <w:sz w:val="20"/>
        </w:rPr>
        <w:t>smaak.</w:t>
      </w:r>
      <w:r w:rsidRPr="00A67599">
        <w:rPr>
          <w:rFonts w:ascii="Verdana" w:hAnsi="Verdana" w:cs="Times New Roman"/>
          <w:color w:val="000000"/>
          <w:spacing w:val="0"/>
          <w:sz w:val="20"/>
          <w:szCs w:val="20"/>
        </w:rPr>
        <w:t xml:space="preserve"> </w:t>
      </w:r>
      <w:r w:rsidRPr="00A67599">
        <w:rPr>
          <w:rFonts w:ascii="Verdana" w:hAnsi="Verdana" w:cs="Times New Roman"/>
          <w:color w:val="000000"/>
          <w:spacing w:val="0"/>
          <w:sz w:val="20"/>
        </w:rPr>
        <w:t>Wicker probeerde</w:t>
      </w:r>
      <w:r w:rsidRPr="00A67599">
        <w:rPr>
          <w:rFonts w:ascii="Verdana" w:hAnsi="Verdana" w:cs="Times New Roman"/>
          <w:color w:val="000000"/>
          <w:spacing w:val="0"/>
          <w:sz w:val="20"/>
          <w:szCs w:val="20"/>
        </w:rPr>
        <w:t xml:space="preserve"> </w:t>
      </w:r>
      <w:r w:rsidRPr="00A67599">
        <w:rPr>
          <w:rFonts w:ascii="Verdana" w:hAnsi="Verdana" w:cs="Times New Roman"/>
          <w:color w:val="000000"/>
          <w:spacing w:val="0"/>
          <w:sz w:val="20"/>
        </w:rPr>
        <w:t>het water</w:t>
      </w:r>
      <w:r w:rsidRPr="00A67599">
        <w:rPr>
          <w:rFonts w:ascii="Verdana" w:hAnsi="Verdana" w:cs="Times New Roman"/>
          <w:color w:val="000000"/>
          <w:spacing w:val="0"/>
          <w:sz w:val="20"/>
          <w:szCs w:val="20"/>
        </w:rPr>
        <w:t xml:space="preserve"> </w:t>
      </w:r>
      <w:r w:rsidRPr="00A67599">
        <w:rPr>
          <w:rFonts w:ascii="Verdana" w:hAnsi="Verdana" w:cs="Times New Roman"/>
          <w:color w:val="000000"/>
          <w:spacing w:val="0"/>
          <w:sz w:val="20"/>
        </w:rPr>
        <w:t>zelf en ervaarde het zoutige zachte water, wat hij ging adverteren als een medicijn voor de gezondheid van de mens.</w:t>
      </w:r>
    </w:p>
    <w:p w:rsidR="00955849" w:rsidRDefault="00A67599" w:rsidP="00A67599">
      <w:pPr>
        <w:spacing w:line="240" w:lineRule="auto"/>
        <w:rPr>
          <w:rFonts w:ascii="Verdana" w:hAnsi="Verdana" w:cs="Times New Roman"/>
          <w:color w:val="000000"/>
          <w:spacing w:val="0"/>
          <w:sz w:val="20"/>
          <w:szCs w:val="20"/>
        </w:rPr>
      </w:pPr>
      <w:r w:rsidRPr="00A67599">
        <w:rPr>
          <w:rFonts w:ascii="Verdana" w:hAnsi="Verdana" w:cs="Times New Roman"/>
          <w:color w:val="000000"/>
          <w:spacing w:val="0"/>
          <w:sz w:val="20"/>
          <w:szCs w:val="20"/>
        </w:rPr>
        <w:t>Rond 1649 was Epsom al een attractie met een spa dat bezoekers bleef ontvangen tot laat in de 19e eeuw.</w:t>
      </w:r>
    </w:p>
    <w:p w:rsidR="00955849" w:rsidRDefault="00955849" w:rsidP="00955849">
      <w:pPr>
        <w:rPr>
          <w:color w:val="333333" w:themeColor="text2" w:themeShade="80"/>
          <w:sz w:val="16"/>
        </w:rPr>
      </w:pPr>
    </w:p>
    <w:p w:rsidR="00955849" w:rsidRDefault="00955849" w:rsidP="00955849">
      <w:pPr>
        <w:rPr>
          <w:color w:val="333333" w:themeColor="text2" w:themeShade="80"/>
          <w:sz w:val="16"/>
        </w:rPr>
      </w:pPr>
    </w:p>
    <w:p w:rsidR="00955849" w:rsidRDefault="00955849" w:rsidP="00955849">
      <w:pPr>
        <w:rPr>
          <w:color w:val="333333" w:themeColor="text2" w:themeShade="80"/>
          <w:sz w:val="16"/>
        </w:rPr>
      </w:pPr>
    </w:p>
    <w:p w:rsidR="00955849" w:rsidRDefault="00955849" w:rsidP="00955849">
      <w:pPr>
        <w:rPr>
          <w:color w:val="333333" w:themeColor="text2" w:themeShade="80"/>
          <w:sz w:val="16"/>
        </w:rPr>
      </w:pPr>
    </w:p>
    <w:p w:rsidR="00955849" w:rsidRPr="00D41773" w:rsidRDefault="00955849" w:rsidP="00955849">
      <w:pPr>
        <w:rPr>
          <w:rFonts w:ascii="Verdana" w:hAnsi="Verdana" w:cs="Times New Roman"/>
          <w:color w:val="FFC000"/>
          <w:spacing w:val="0"/>
          <w:sz w:val="20"/>
          <w:szCs w:val="20"/>
        </w:rPr>
      </w:pPr>
      <w:r w:rsidRPr="00D41773">
        <w:rPr>
          <w:color w:val="FFC000"/>
          <w:sz w:val="16"/>
        </w:rPr>
        <w:t>__________________________________________________________________________________________________________________</w:t>
      </w:r>
    </w:p>
    <w:p w:rsidR="00C65822" w:rsidRPr="00955849" w:rsidRDefault="00D41773" w:rsidP="00D41773">
      <w:pPr>
        <w:jc w:val="center"/>
      </w:pPr>
      <w:hyperlink r:id="rId17" w:history="1">
        <w:r w:rsidRPr="00B968AA">
          <w:rPr>
            <w:rStyle w:val="Hyperlink"/>
            <w:b/>
            <w:color w:val="002060"/>
            <w:sz w:val="16"/>
            <w:u w:val="none"/>
          </w:rPr>
          <w:t>Baking Soda NL</w:t>
        </w:r>
      </w:hyperlink>
      <w:r w:rsidRPr="00C46D27">
        <w:rPr>
          <w:color w:val="000000" w:themeColor="text1"/>
          <w:sz w:val="16"/>
        </w:rPr>
        <w:t xml:space="preserve"> – Canadabaan 7 – 5388RT – Nistelrode – Nederland – 0412-484643 – </w:t>
      </w:r>
      <w:hyperlink r:id="rId18" w:history="1">
        <w:r w:rsidRPr="00C46D27">
          <w:rPr>
            <w:rStyle w:val="Hyperlink"/>
            <w:color w:val="000000" w:themeColor="text1"/>
            <w:sz w:val="16"/>
            <w:u w:val="none"/>
          </w:rPr>
          <w:t>info@bakingsoda.nl</w:t>
        </w:r>
      </w:hyperlink>
      <w:r w:rsidRPr="00C46D27">
        <w:rPr>
          <w:color w:val="000000" w:themeColor="text1"/>
          <w:sz w:val="16"/>
        </w:rPr>
        <w:t xml:space="preserve"> – </w:t>
      </w:r>
      <w:hyperlink r:id="rId19" w:history="1">
        <w:r w:rsidRPr="00C46D27">
          <w:rPr>
            <w:rStyle w:val="Hyperlink"/>
            <w:color w:val="000000" w:themeColor="text1"/>
            <w:sz w:val="16"/>
            <w:u w:val="none"/>
          </w:rPr>
          <w:t>www.bakingsoda.nl</w:t>
        </w:r>
      </w:hyperlink>
    </w:p>
    <w:sectPr w:rsidR="00C65822" w:rsidRPr="00955849" w:rsidSect="00355B6D">
      <w:pgSz w:w="11909" w:h="16834" w:code="9"/>
      <w:pgMar w:top="567" w:right="720" w:bottom="567" w:left="720" w:header="283" w:footer="28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B9F" w:rsidRDefault="00790B9F" w:rsidP="00C2596F">
      <w:pPr>
        <w:spacing w:line="240" w:lineRule="auto"/>
      </w:pPr>
      <w:r>
        <w:separator/>
      </w:r>
    </w:p>
  </w:endnote>
  <w:endnote w:type="continuationSeparator" w:id="1">
    <w:p w:rsidR="00790B9F" w:rsidRDefault="00790B9F" w:rsidP="00C259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B9F" w:rsidRDefault="00790B9F" w:rsidP="00C2596F">
      <w:pPr>
        <w:spacing w:line="240" w:lineRule="auto"/>
      </w:pPr>
      <w:r>
        <w:separator/>
      </w:r>
    </w:p>
  </w:footnote>
  <w:footnote w:type="continuationSeparator" w:id="1">
    <w:p w:rsidR="00790B9F" w:rsidRDefault="00790B9F" w:rsidP="00C2596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alt="baking_soda_nl_dot05" style="width:7.5pt;height:7.5pt;visibility:visible;mso-wrap-style:square" o:bullet="t">
        <v:imagedata r:id="rId1" o:title="baking_soda_nl_dot05"/>
      </v:shape>
    </w:pict>
  </w:numPicBullet>
  <w:abstractNum w:abstractNumId="0">
    <w:nsid w:val="0032268B"/>
    <w:multiLevelType w:val="hybridMultilevel"/>
    <w:tmpl w:val="CFFC9D10"/>
    <w:lvl w:ilvl="0" w:tplc="7C9AA23E">
      <w:start w:val="1"/>
      <w:numFmt w:val="upperRoman"/>
      <w:lvlText w:val="%1."/>
      <w:lvlJc w:val="left"/>
      <w:pPr>
        <w:ind w:left="1005" w:hanging="72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1">
    <w:nsid w:val="04F37F5C"/>
    <w:multiLevelType w:val="hybridMultilevel"/>
    <w:tmpl w:val="E0C22CB2"/>
    <w:lvl w:ilvl="0" w:tplc="39C83F04">
      <w:start w:val="1"/>
      <w:numFmt w:val="upperRoman"/>
      <w:lvlText w:val="%1."/>
      <w:lvlJc w:val="left"/>
      <w:pPr>
        <w:ind w:left="1005" w:hanging="72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2">
    <w:nsid w:val="15FE71D9"/>
    <w:multiLevelType w:val="hybridMultilevel"/>
    <w:tmpl w:val="4D64514A"/>
    <w:lvl w:ilvl="0" w:tplc="6B4EE9F0">
      <w:start w:val="1"/>
      <w:numFmt w:val="upperRoman"/>
      <w:lvlText w:val="%1."/>
      <w:lvlJc w:val="left"/>
      <w:pPr>
        <w:ind w:left="1005" w:hanging="72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3">
    <w:nsid w:val="4762443D"/>
    <w:multiLevelType w:val="hybridMultilevel"/>
    <w:tmpl w:val="642C5EE6"/>
    <w:lvl w:ilvl="0" w:tplc="1D4A2B38">
      <w:start w:val="1"/>
      <w:numFmt w:val="upperRoman"/>
      <w:lvlText w:val="%1."/>
      <w:lvlJc w:val="left"/>
      <w:pPr>
        <w:ind w:left="1005" w:hanging="72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4">
    <w:nsid w:val="4A607C05"/>
    <w:multiLevelType w:val="hybridMultilevel"/>
    <w:tmpl w:val="D75EA9F4"/>
    <w:lvl w:ilvl="0" w:tplc="7068A790">
      <w:start w:val="1"/>
      <w:numFmt w:val="upperLetter"/>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5">
    <w:nsid w:val="5B940052"/>
    <w:multiLevelType w:val="hybridMultilevel"/>
    <w:tmpl w:val="8F94B790"/>
    <w:lvl w:ilvl="0" w:tplc="16B8018C">
      <w:start w:val="1"/>
      <w:numFmt w:val="upperRoman"/>
      <w:lvlText w:val="%1."/>
      <w:lvlJc w:val="left"/>
      <w:pPr>
        <w:ind w:left="1005" w:hanging="72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6">
    <w:nsid w:val="6D1812FC"/>
    <w:multiLevelType w:val="hybridMultilevel"/>
    <w:tmpl w:val="D06444A0"/>
    <w:lvl w:ilvl="0" w:tplc="7108D090">
      <w:start w:val="1"/>
      <w:numFmt w:val="upperLetter"/>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7">
    <w:nsid w:val="72B2751F"/>
    <w:multiLevelType w:val="hybridMultilevel"/>
    <w:tmpl w:val="DE88B224"/>
    <w:lvl w:ilvl="0" w:tplc="A8427020">
      <w:start w:val="1"/>
      <w:numFmt w:val="decimal"/>
      <w:lvlText w:val="%1."/>
      <w:lvlJc w:val="left"/>
      <w:pPr>
        <w:tabs>
          <w:tab w:val="num" w:pos="288"/>
        </w:tabs>
        <w:ind w:left="288" w:hanging="288"/>
      </w:pPr>
      <w:rPr>
        <w:rFonts w:ascii="Arial" w:hAnsi="Arial" w:cs="Times New Roman"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6"/>
  </w:num>
  <w:num w:numId="7">
    <w:abstractNumId w:val="0"/>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hyphenationZone w:val="425"/>
  <w:drawingGridHorizontalSpacing w:val="87"/>
  <w:displayHorizontalDrawingGridEvery w:val="2"/>
  <w:noPunctuationKerning/>
  <w:characterSpacingControl w:val="doNotCompress"/>
  <w:ignoreMixedContent/>
  <w:alwaysShowPlaceholderText/>
  <w:hdrShapeDefaults>
    <o:shapedefaults v:ext="edit" spidmax="290818"/>
  </w:hdrShapeDefaults>
  <w:footnotePr>
    <w:footnote w:id="0"/>
    <w:footnote w:id="1"/>
  </w:footnotePr>
  <w:endnotePr>
    <w:endnote w:id="0"/>
    <w:endnote w:id="1"/>
  </w:endnotePr>
  <w:compat/>
  <w:rsids>
    <w:rsidRoot w:val="0042409A"/>
    <w:rsid w:val="000026F7"/>
    <w:rsid w:val="00007971"/>
    <w:rsid w:val="0001237F"/>
    <w:rsid w:val="00013F1D"/>
    <w:rsid w:val="00015752"/>
    <w:rsid w:val="00016BE8"/>
    <w:rsid w:val="00016FBD"/>
    <w:rsid w:val="00017DF9"/>
    <w:rsid w:val="000211B9"/>
    <w:rsid w:val="000212C7"/>
    <w:rsid w:val="000230AF"/>
    <w:rsid w:val="000244ED"/>
    <w:rsid w:val="00024863"/>
    <w:rsid w:val="00024A3A"/>
    <w:rsid w:val="00030E26"/>
    <w:rsid w:val="000327F9"/>
    <w:rsid w:val="00034D0E"/>
    <w:rsid w:val="0003655E"/>
    <w:rsid w:val="00041F6F"/>
    <w:rsid w:val="00046A13"/>
    <w:rsid w:val="00047753"/>
    <w:rsid w:val="00047EB5"/>
    <w:rsid w:val="00062867"/>
    <w:rsid w:val="00064D83"/>
    <w:rsid w:val="00064DE4"/>
    <w:rsid w:val="0007337E"/>
    <w:rsid w:val="00074CB1"/>
    <w:rsid w:val="00075171"/>
    <w:rsid w:val="0008028F"/>
    <w:rsid w:val="00082F56"/>
    <w:rsid w:val="00084CCC"/>
    <w:rsid w:val="00084FCB"/>
    <w:rsid w:val="00085774"/>
    <w:rsid w:val="0009016E"/>
    <w:rsid w:val="000908E2"/>
    <w:rsid w:val="00091A56"/>
    <w:rsid w:val="00097A16"/>
    <w:rsid w:val="000A0A4E"/>
    <w:rsid w:val="000A22C7"/>
    <w:rsid w:val="000A2EBD"/>
    <w:rsid w:val="000A3B71"/>
    <w:rsid w:val="000C13B9"/>
    <w:rsid w:val="000C36D8"/>
    <w:rsid w:val="000C3D51"/>
    <w:rsid w:val="000C509F"/>
    <w:rsid w:val="000C65CE"/>
    <w:rsid w:val="000C6A2C"/>
    <w:rsid w:val="000D191D"/>
    <w:rsid w:val="000D410D"/>
    <w:rsid w:val="000D5721"/>
    <w:rsid w:val="000E069F"/>
    <w:rsid w:val="000E13C3"/>
    <w:rsid w:val="000E1966"/>
    <w:rsid w:val="000E20E0"/>
    <w:rsid w:val="000E5416"/>
    <w:rsid w:val="000E5C28"/>
    <w:rsid w:val="000E604D"/>
    <w:rsid w:val="000E706C"/>
    <w:rsid w:val="000E76EC"/>
    <w:rsid w:val="000F0BE0"/>
    <w:rsid w:val="000F74B8"/>
    <w:rsid w:val="00102756"/>
    <w:rsid w:val="00102D81"/>
    <w:rsid w:val="00103B63"/>
    <w:rsid w:val="001055E8"/>
    <w:rsid w:val="001068DD"/>
    <w:rsid w:val="00107E55"/>
    <w:rsid w:val="00111F10"/>
    <w:rsid w:val="001152DE"/>
    <w:rsid w:val="00115D52"/>
    <w:rsid w:val="00116C30"/>
    <w:rsid w:val="00116D9D"/>
    <w:rsid w:val="00117C63"/>
    <w:rsid w:val="00120394"/>
    <w:rsid w:val="00126872"/>
    <w:rsid w:val="00127FBE"/>
    <w:rsid w:val="0013021E"/>
    <w:rsid w:val="00130402"/>
    <w:rsid w:val="00130DBF"/>
    <w:rsid w:val="00133F67"/>
    <w:rsid w:val="00140F4A"/>
    <w:rsid w:val="0014164C"/>
    <w:rsid w:val="001462BC"/>
    <w:rsid w:val="001530F5"/>
    <w:rsid w:val="00155A02"/>
    <w:rsid w:val="00156160"/>
    <w:rsid w:val="00156DE4"/>
    <w:rsid w:val="00161546"/>
    <w:rsid w:val="00161699"/>
    <w:rsid w:val="00163E50"/>
    <w:rsid w:val="00170E3C"/>
    <w:rsid w:val="00172E31"/>
    <w:rsid w:val="00176290"/>
    <w:rsid w:val="0017718B"/>
    <w:rsid w:val="001771FD"/>
    <w:rsid w:val="0018065A"/>
    <w:rsid w:val="001846EA"/>
    <w:rsid w:val="00184FBE"/>
    <w:rsid w:val="001856BE"/>
    <w:rsid w:val="00185C1B"/>
    <w:rsid w:val="00190E42"/>
    <w:rsid w:val="00191455"/>
    <w:rsid w:val="00191B9A"/>
    <w:rsid w:val="00191CC6"/>
    <w:rsid w:val="001A43CF"/>
    <w:rsid w:val="001A5321"/>
    <w:rsid w:val="001A76EB"/>
    <w:rsid w:val="001A7C6F"/>
    <w:rsid w:val="001B1383"/>
    <w:rsid w:val="001B1A5C"/>
    <w:rsid w:val="001B3AE1"/>
    <w:rsid w:val="001C1179"/>
    <w:rsid w:val="001C2F12"/>
    <w:rsid w:val="001C3009"/>
    <w:rsid w:val="001C3A64"/>
    <w:rsid w:val="001C4056"/>
    <w:rsid w:val="001C5C6D"/>
    <w:rsid w:val="001E48E3"/>
    <w:rsid w:val="001E5311"/>
    <w:rsid w:val="001F47F6"/>
    <w:rsid w:val="001F5ABB"/>
    <w:rsid w:val="001F797A"/>
    <w:rsid w:val="001F7BB7"/>
    <w:rsid w:val="00200D72"/>
    <w:rsid w:val="002031A8"/>
    <w:rsid w:val="00203416"/>
    <w:rsid w:val="002057F1"/>
    <w:rsid w:val="002111C7"/>
    <w:rsid w:val="0021218B"/>
    <w:rsid w:val="002133A9"/>
    <w:rsid w:val="00215BBB"/>
    <w:rsid w:val="00216047"/>
    <w:rsid w:val="00216146"/>
    <w:rsid w:val="002176BA"/>
    <w:rsid w:val="002218BC"/>
    <w:rsid w:val="00221E35"/>
    <w:rsid w:val="00222DD1"/>
    <w:rsid w:val="002263A1"/>
    <w:rsid w:val="00227AF3"/>
    <w:rsid w:val="00231A62"/>
    <w:rsid w:val="0023304C"/>
    <w:rsid w:val="00233AC3"/>
    <w:rsid w:val="00235695"/>
    <w:rsid w:val="00235D18"/>
    <w:rsid w:val="002368A9"/>
    <w:rsid w:val="00237245"/>
    <w:rsid w:val="0023740F"/>
    <w:rsid w:val="00242CA3"/>
    <w:rsid w:val="002457E2"/>
    <w:rsid w:val="002477CB"/>
    <w:rsid w:val="0025071C"/>
    <w:rsid w:val="00251B7D"/>
    <w:rsid w:val="002537C8"/>
    <w:rsid w:val="00253AC0"/>
    <w:rsid w:val="00253E0D"/>
    <w:rsid w:val="00262B80"/>
    <w:rsid w:val="0026402D"/>
    <w:rsid w:val="0026404E"/>
    <w:rsid w:val="00264186"/>
    <w:rsid w:val="00265131"/>
    <w:rsid w:val="00265398"/>
    <w:rsid w:val="002656F4"/>
    <w:rsid w:val="0026759C"/>
    <w:rsid w:val="00267CCD"/>
    <w:rsid w:val="00271EF4"/>
    <w:rsid w:val="0027272E"/>
    <w:rsid w:val="00272CB0"/>
    <w:rsid w:val="002741CE"/>
    <w:rsid w:val="00274F83"/>
    <w:rsid w:val="00275111"/>
    <w:rsid w:val="002769F3"/>
    <w:rsid w:val="0028253A"/>
    <w:rsid w:val="00283A19"/>
    <w:rsid w:val="00284E46"/>
    <w:rsid w:val="00285916"/>
    <w:rsid w:val="00286153"/>
    <w:rsid w:val="00286195"/>
    <w:rsid w:val="00287EE3"/>
    <w:rsid w:val="0029013F"/>
    <w:rsid w:val="00290DA2"/>
    <w:rsid w:val="00292392"/>
    <w:rsid w:val="00292579"/>
    <w:rsid w:val="002935C5"/>
    <w:rsid w:val="00297206"/>
    <w:rsid w:val="00297991"/>
    <w:rsid w:val="00297B3A"/>
    <w:rsid w:val="002A0CDB"/>
    <w:rsid w:val="002A1A82"/>
    <w:rsid w:val="002A460F"/>
    <w:rsid w:val="002A55EF"/>
    <w:rsid w:val="002A6123"/>
    <w:rsid w:val="002A6126"/>
    <w:rsid w:val="002A682F"/>
    <w:rsid w:val="002A74DC"/>
    <w:rsid w:val="002B1CC3"/>
    <w:rsid w:val="002B213F"/>
    <w:rsid w:val="002B416F"/>
    <w:rsid w:val="002B43D0"/>
    <w:rsid w:val="002B4A0A"/>
    <w:rsid w:val="002B5F25"/>
    <w:rsid w:val="002C4370"/>
    <w:rsid w:val="002C4944"/>
    <w:rsid w:val="002D1728"/>
    <w:rsid w:val="002D1D32"/>
    <w:rsid w:val="002D5294"/>
    <w:rsid w:val="002D555B"/>
    <w:rsid w:val="002D7581"/>
    <w:rsid w:val="002E2E18"/>
    <w:rsid w:val="002E303D"/>
    <w:rsid w:val="002E536D"/>
    <w:rsid w:val="002E5E40"/>
    <w:rsid w:val="002E74FA"/>
    <w:rsid w:val="002F12E0"/>
    <w:rsid w:val="002F3C93"/>
    <w:rsid w:val="002F3F9B"/>
    <w:rsid w:val="002F5E26"/>
    <w:rsid w:val="002F77DC"/>
    <w:rsid w:val="00301200"/>
    <w:rsid w:val="003015E1"/>
    <w:rsid w:val="00301C7A"/>
    <w:rsid w:val="00301F68"/>
    <w:rsid w:val="00303E1A"/>
    <w:rsid w:val="003048CE"/>
    <w:rsid w:val="00305889"/>
    <w:rsid w:val="00306C3F"/>
    <w:rsid w:val="00307549"/>
    <w:rsid w:val="003101AF"/>
    <w:rsid w:val="003115E2"/>
    <w:rsid w:val="003127C3"/>
    <w:rsid w:val="00317156"/>
    <w:rsid w:val="00321C3E"/>
    <w:rsid w:val="00322B56"/>
    <w:rsid w:val="003277E9"/>
    <w:rsid w:val="0033009D"/>
    <w:rsid w:val="003347D2"/>
    <w:rsid w:val="0033509B"/>
    <w:rsid w:val="00343AA1"/>
    <w:rsid w:val="0034405C"/>
    <w:rsid w:val="00345ECC"/>
    <w:rsid w:val="00350A91"/>
    <w:rsid w:val="00350BC1"/>
    <w:rsid w:val="00352005"/>
    <w:rsid w:val="00352569"/>
    <w:rsid w:val="003533BD"/>
    <w:rsid w:val="00355506"/>
    <w:rsid w:val="00355B6D"/>
    <w:rsid w:val="0035648D"/>
    <w:rsid w:val="003564F8"/>
    <w:rsid w:val="003574D9"/>
    <w:rsid w:val="0036689E"/>
    <w:rsid w:val="0037121C"/>
    <w:rsid w:val="00381D13"/>
    <w:rsid w:val="00383DD5"/>
    <w:rsid w:val="00384A09"/>
    <w:rsid w:val="00384F46"/>
    <w:rsid w:val="00391980"/>
    <w:rsid w:val="00392123"/>
    <w:rsid w:val="0039370C"/>
    <w:rsid w:val="0039606C"/>
    <w:rsid w:val="003A3DFA"/>
    <w:rsid w:val="003A3EE0"/>
    <w:rsid w:val="003A4004"/>
    <w:rsid w:val="003A6C39"/>
    <w:rsid w:val="003A7208"/>
    <w:rsid w:val="003A7752"/>
    <w:rsid w:val="003B5678"/>
    <w:rsid w:val="003B5E2F"/>
    <w:rsid w:val="003B6669"/>
    <w:rsid w:val="003C329E"/>
    <w:rsid w:val="003C3EC2"/>
    <w:rsid w:val="003C54AA"/>
    <w:rsid w:val="003D166D"/>
    <w:rsid w:val="003D459A"/>
    <w:rsid w:val="003D4956"/>
    <w:rsid w:val="003D4FA9"/>
    <w:rsid w:val="003D7350"/>
    <w:rsid w:val="003D7AA8"/>
    <w:rsid w:val="003E3581"/>
    <w:rsid w:val="003F2149"/>
    <w:rsid w:val="003F5471"/>
    <w:rsid w:val="003F59D3"/>
    <w:rsid w:val="003F67E5"/>
    <w:rsid w:val="003F68CC"/>
    <w:rsid w:val="00401398"/>
    <w:rsid w:val="00403786"/>
    <w:rsid w:val="00406C0A"/>
    <w:rsid w:val="0041070C"/>
    <w:rsid w:val="00421E9A"/>
    <w:rsid w:val="00422365"/>
    <w:rsid w:val="00423A8C"/>
    <w:rsid w:val="0042409A"/>
    <w:rsid w:val="0042484F"/>
    <w:rsid w:val="00430E49"/>
    <w:rsid w:val="004326B8"/>
    <w:rsid w:val="00432F13"/>
    <w:rsid w:val="00436DFE"/>
    <w:rsid w:val="004376C8"/>
    <w:rsid w:val="00445287"/>
    <w:rsid w:val="0045105C"/>
    <w:rsid w:val="00451E0E"/>
    <w:rsid w:val="004608CF"/>
    <w:rsid w:val="00461386"/>
    <w:rsid w:val="004617BD"/>
    <w:rsid w:val="00464947"/>
    <w:rsid w:val="004668CD"/>
    <w:rsid w:val="004672BA"/>
    <w:rsid w:val="00470132"/>
    <w:rsid w:val="0047346D"/>
    <w:rsid w:val="00477C21"/>
    <w:rsid w:val="0048146F"/>
    <w:rsid w:val="00481FFA"/>
    <w:rsid w:val="00484D37"/>
    <w:rsid w:val="00490085"/>
    <w:rsid w:val="00490439"/>
    <w:rsid w:val="00490CA6"/>
    <w:rsid w:val="00490E8A"/>
    <w:rsid w:val="004953EB"/>
    <w:rsid w:val="00495DDA"/>
    <w:rsid w:val="004A2F42"/>
    <w:rsid w:val="004A3887"/>
    <w:rsid w:val="004A7B46"/>
    <w:rsid w:val="004B1305"/>
    <w:rsid w:val="004B1BD4"/>
    <w:rsid w:val="004B62DD"/>
    <w:rsid w:val="004B7BD9"/>
    <w:rsid w:val="004C0566"/>
    <w:rsid w:val="004C22DE"/>
    <w:rsid w:val="004C442C"/>
    <w:rsid w:val="004C5142"/>
    <w:rsid w:val="004C6AD0"/>
    <w:rsid w:val="004C7866"/>
    <w:rsid w:val="004D0F4C"/>
    <w:rsid w:val="004D2D0A"/>
    <w:rsid w:val="004D4D03"/>
    <w:rsid w:val="004D4DC4"/>
    <w:rsid w:val="004D7A9A"/>
    <w:rsid w:val="004E347F"/>
    <w:rsid w:val="004E3D4B"/>
    <w:rsid w:val="004E4E76"/>
    <w:rsid w:val="004E6253"/>
    <w:rsid w:val="004E752F"/>
    <w:rsid w:val="004E7574"/>
    <w:rsid w:val="004F0533"/>
    <w:rsid w:val="004F2F9C"/>
    <w:rsid w:val="004F3804"/>
    <w:rsid w:val="004F544A"/>
    <w:rsid w:val="004F7CD0"/>
    <w:rsid w:val="00501ED8"/>
    <w:rsid w:val="00505BE7"/>
    <w:rsid w:val="00505E94"/>
    <w:rsid w:val="005071CF"/>
    <w:rsid w:val="005117D8"/>
    <w:rsid w:val="00513439"/>
    <w:rsid w:val="00514EC9"/>
    <w:rsid w:val="00516874"/>
    <w:rsid w:val="00516C9D"/>
    <w:rsid w:val="00522794"/>
    <w:rsid w:val="00524377"/>
    <w:rsid w:val="005268AB"/>
    <w:rsid w:val="00526CDE"/>
    <w:rsid w:val="005270D4"/>
    <w:rsid w:val="00532CA3"/>
    <w:rsid w:val="0053421A"/>
    <w:rsid w:val="00535A89"/>
    <w:rsid w:val="00536CC7"/>
    <w:rsid w:val="0053730C"/>
    <w:rsid w:val="0054313C"/>
    <w:rsid w:val="0055722F"/>
    <w:rsid w:val="0056185A"/>
    <w:rsid w:val="005623F3"/>
    <w:rsid w:val="00563663"/>
    <w:rsid w:val="00564FD5"/>
    <w:rsid w:val="005675D9"/>
    <w:rsid w:val="005714DC"/>
    <w:rsid w:val="00571B98"/>
    <w:rsid w:val="00571DDC"/>
    <w:rsid w:val="005729C9"/>
    <w:rsid w:val="0057515C"/>
    <w:rsid w:val="005756FB"/>
    <w:rsid w:val="00577ABC"/>
    <w:rsid w:val="00577CD4"/>
    <w:rsid w:val="00582E37"/>
    <w:rsid w:val="00583039"/>
    <w:rsid w:val="00584C7B"/>
    <w:rsid w:val="005868AE"/>
    <w:rsid w:val="00587E99"/>
    <w:rsid w:val="0059035F"/>
    <w:rsid w:val="00591615"/>
    <w:rsid w:val="00591FF6"/>
    <w:rsid w:val="005929EB"/>
    <w:rsid w:val="0059354C"/>
    <w:rsid w:val="0059514D"/>
    <w:rsid w:val="005A3278"/>
    <w:rsid w:val="005A3B28"/>
    <w:rsid w:val="005A41A8"/>
    <w:rsid w:val="005A41F8"/>
    <w:rsid w:val="005A52DF"/>
    <w:rsid w:val="005A61EF"/>
    <w:rsid w:val="005A6609"/>
    <w:rsid w:val="005A72BC"/>
    <w:rsid w:val="005A7303"/>
    <w:rsid w:val="005B032D"/>
    <w:rsid w:val="005B0656"/>
    <w:rsid w:val="005B3726"/>
    <w:rsid w:val="005B4F57"/>
    <w:rsid w:val="005B67B4"/>
    <w:rsid w:val="005B712D"/>
    <w:rsid w:val="005C38DC"/>
    <w:rsid w:val="005C3F82"/>
    <w:rsid w:val="005C7D7D"/>
    <w:rsid w:val="005D1665"/>
    <w:rsid w:val="005D32EB"/>
    <w:rsid w:val="005D43DF"/>
    <w:rsid w:val="005D5885"/>
    <w:rsid w:val="005D5A36"/>
    <w:rsid w:val="005D7860"/>
    <w:rsid w:val="005E01F1"/>
    <w:rsid w:val="005E0317"/>
    <w:rsid w:val="005E1E1C"/>
    <w:rsid w:val="005E267E"/>
    <w:rsid w:val="005E2EF2"/>
    <w:rsid w:val="005E342C"/>
    <w:rsid w:val="005E4847"/>
    <w:rsid w:val="005E55F8"/>
    <w:rsid w:val="005E6F21"/>
    <w:rsid w:val="005E7B3B"/>
    <w:rsid w:val="005E7F36"/>
    <w:rsid w:val="005F09F7"/>
    <w:rsid w:val="005F1EFE"/>
    <w:rsid w:val="005F5A73"/>
    <w:rsid w:val="005F6CCC"/>
    <w:rsid w:val="005F76F7"/>
    <w:rsid w:val="005F7F58"/>
    <w:rsid w:val="00601163"/>
    <w:rsid w:val="006018F6"/>
    <w:rsid w:val="00603B0A"/>
    <w:rsid w:val="0061023C"/>
    <w:rsid w:val="00611E71"/>
    <w:rsid w:val="0062025B"/>
    <w:rsid w:val="0062254B"/>
    <w:rsid w:val="00622D0F"/>
    <w:rsid w:val="00623A5E"/>
    <w:rsid w:val="00625DCC"/>
    <w:rsid w:val="0062663C"/>
    <w:rsid w:val="00631012"/>
    <w:rsid w:val="006327E2"/>
    <w:rsid w:val="00633322"/>
    <w:rsid w:val="00642036"/>
    <w:rsid w:val="00645AA1"/>
    <w:rsid w:val="006472DF"/>
    <w:rsid w:val="00650853"/>
    <w:rsid w:val="00651E48"/>
    <w:rsid w:val="00652852"/>
    <w:rsid w:val="00652CF2"/>
    <w:rsid w:val="00653093"/>
    <w:rsid w:val="006545F5"/>
    <w:rsid w:val="00656F2B"/>
    <w:rsid w:val="00660B08"/>
    <w:rsid w:val="00663B8F"/>
    <w:rsid w:val="006659D2"/>
    <w:rsid w:val="00665F4E"/>
    <w:rsid w:val="00666F4A"/>
    <w:rsid w:val="006670A6"/>
    <w:rsid w:val="00667CBE"/>
    <w:rsid w:val="006707E3"/>
    <w:rsid w:val="006730EF"/>
    <w:rsid w:val="0067578E"/>
    <w:rsid w:val="006819E8"/>
    <w:rsid w:val="00683020"/>
    <w:rsid w:val="00684CF0"/>
    <w:rsid w:val="006862D2"/>
    <w:rsid w:val="006867F5"/>
    <w:rsid w:val="00693D3D"/>
    <w:rsid w:val="00694F82"/>
    <w:rsid w:val="006952E1"/>
    <w:rsid w:val="00696742"/>
    <w:rsid w:val="006A1328"/>
    <w:rsid w:val="006A47D7"/>
    <w:rsid w:val="006A4E0A"/>
    <w:rsid w:val="006A764E"/>
    <w:rsid w:val="006A77E0"/>
    <w:rsid w:val="006B0C44"/>
    <w:rsid w:val="006B0C7B"/>
    <w:rsid w:val="006B0FA1"/>
    <w:rsid w:val="006B55BA"/>
    <w:rsid w:val="006C2EF3"/>
    <w:rsid w:val="006D2258"/>
    <w:rsid w:val="006D7450"/>
    <w:rsid w:val="006E2B7A"/>
    <w:rsid w:val="006E3B6D"/>
    <w:rsid w:val="006E55BB"/>
    <w:rsid w:val="006E56C3"/>
    <w:rsid w:val="006E5FED"/>
    <w:rsid w:val="006F009F"/>
    <w:rsid w:val="006F41FD"/>
    <w:rsid w:val="006F4265"/>
    <w:rsid w:val="006F440D"/>
    <w:rsid w:val="006F7BE8"/>
    <w:rsid w:val="00702C28"/>
    <w:rsid w:val="007048D0"/>
    <w:rsid w:val="00705620"/>
    <w:rsid w:val="00705CC4"/>
    <w:rsid w:val="00705EAE"/>
    <w:rsid w:val="00707FB1"/>
    <w:rsid w:val="00714C6C"/>
    <w:rsid w:val="00723E06"/>
    <w:rsid w:val="00724931"/>
    <w:rsid w:val="00724C50"/>
    <w:rsid w:val="00725987"/>
    <w:rsid w:val="00731B1F"/>
    <w:rsid w:val="00731D17"/>
    <w:rsid w:val="00732184"/>
    <w:rsid w:val="00733C3D"/>
    <w:rsid w:val="007364B9"/>
    <w:rsid w:val="007413BD"/>
    <w:rsid w:val="00743804"/>
    <w:rsid w:val="00745BB3"/>
    <w:rsid w:val="00746CD4"/>
    <w:rsid w:val="007536AE"/>
    <w:rsid w:val="00753A62"/>
    <w:rsid w:val="007557D4"/>
    <w:rsid w:val="00756B0D"/>
    <w:rsid w:val="00757B65"/>
    <w:rsid w:val="00761306"/>
    <w:rsid w:val="007618E8"/>
    <w:rsid w:val="00761CDB"/>
    <w:rsid w:val="00765439"/>
    <w:rsid w:val="00766F89"/>
    <w:rsid w:val="00773A14"/>
    <w:rsid w:val="00774AB0"/>
    <w:rsid w:val="007762BB"/>
    <w:rsid w:val="0077797B"/>
    <w:rsid w:val="00777ABE"/>
    <w:rsid w:val="0078051C"/>
    <w:rsid w:val="0078104F"/>
    <w:rsid w:val="0078263B"/>
    <w:rsid w:val="00785680"/>
    <w:rsid w:val="00786527"/>
    <w:rsid w:val="00786FDB"/>
    <w:rsid w:val="00787A65"/>
    <w:rsid w:val="00790B9F"/>
    <w:rsid w:val="0079591A"/>
    <w:rsid w:val="0079648D"/>
    <w:rsid w:val="007A1259"/>
    <w:rsid w:val="007A3C32"/>
    <w:rsid w:val="007A7823"/>
    <w:rsid w:val="007B2425"/>
    <w:rsid w:val="007B2C20"/>
    <w:rsid w:val="007C5AE0"/>
    <w:rsid w:val="007C6B18"/>
    <w:rsid w:val="007C715F"/>
    <w:rsid w:val="007D0077"/>
    <w:rsid w:val="007D1A2A"/>
    <w:rsid w:val="007D271A"/>
    <w:rsid w:val="007D2807"/>
    <w:rsid w:val="007D2EE3"/>
    <w:rsid w:val="007D5DA3"/>
    <w:rsid w:val="007D5F65"/>
    <w:rsid w:val="007E0771"/>
    <w:rsid w:val="007E2D05"/>
    <w:rsid w:val="007E382B"/>
    <w:rsid w:val="007E7770"/>
    <w:rsid w:val="007E78EB"/>
    <w:rsid w:val="007F0C94"/>
    <w:rsid w:val="007F0F24"/>
    <w:rsid w:val="007F365C"/>
    <w:rsid w:val="007F46F8"/>
    <w:rsid w:val="007F525E"/>
    <w:rsid w:val="007F798F"/>
    <w:rsid w:val="00803B1E"/>
    <w:rsid w:val="00804F39"/>
    <w:rsid w:val="00805767"/>
    <w:rsid w:val="00806692"/>
    <w:rsid w:val="00810684"/>
    <w:rsid w:val="0081431E"/>
    <w:rsid w:val="00815179"/>
    <w:rsid w:val="0081668B"/>
    <w:rsid w:val="00816C45"/>
    <w:rsid w:val="008217CA"/>
    <w:rsid w:val="00821E5C"/>
    <w:rsid w:val="00823053"/>
    <w:rsid w:val="008231A9"/>
    <w:rsid w:val="008250D3"/>
    <w:rsid w:val="00825F43"/>
    <w:rsid w:val="008264A4"/>
    <w:rsid w:val="008354E1"/>
    <w:rsid w:val="00835AB8"/>
    <w:rsid w:val="008414AF"/>
    <w:rsid w:val="0084197B"/>
    <w:rsid w:val="008425F2"/>
    <w:rsid w:val="00844912"/>
    <w:rsid w:val="00847F49"/>
    <w:rsid w:val="0085032F"/>
    <w:rsid w:val="00854277"/>
    <w:rsid w:val="00860F03"/>
    <w:rsid w:val="00863265"/>
    <w:rsid w:val="00863E6B"/>
    <w:rsid w:val="00865531"/>
    <w:rsid w:val="008655AC"/>
    <w:rsid w:val="00870B2B"/>
    <w:rsid w:val="00872FB8"/>
    <w:rsid w:val="00873626"/>
    <w:rsid w:val="00876DBC"/>
    <w:rsid w:val="00877689"/>
    <w:rsid w:val="00882245"/>
    <w:rsid w:val="008828CD"/>
    <w:rsid w:val="00893BBD"/>
    <w:rsid w:val="00895965"/>
    <w:rsid w:val="00896232"/>
    <w:rsid w:val="008972C3"/>
    <w:rsid w:val="008974DA"/>
    <w:rsid w:val="008A2ADA"/>
    <w:rsid w:val="008A50DC"/>
    <w:rsid w:val="008A663C"/>
    <w:rsid w:val="008B0983"/>
    <w:rsid w:val="008B0A21"/>
    <w:rsid w:val="008B4412"/>
    <w:rsid w:val="008B7A56"/>
    <w:rsid w:val="008C6002"/>
    <w:rsid w:val="008C73CD"/>
    <w:rsid w:val="008C775F"/>
    <w:rsid w:val="008D0822"/>
    <w:rsid w:val="008D1981"/>
    <w:rsid w:val="008D292E"/>
    <w:rsid w:val="008D3144"/>
    <w:rsid w:val="008D3A4F"/>
    <w:rsid w:val="008D430C"/>
    <w:rsid w:val="008D4FCD"/>
    <w:rsid w:val="008D501D"/>
    <w:rsid w:val="008D6819"/>
    <w:rsid w:val="008D722B"/>
    <w:rsid w:val="008D7F30"/>
    <w:rsid w:val="008E2F4A"/>
    <w:rsid w:val="008E2F81"/>
    <w:rsid w:val="008E4CD9"/>
    <w:rsid w:val="008F1987"/>
    <w:rsid w:val="008F2BDB"/>
    <w:rsid w:val="008F3064"/>
    <w:rsid w:val="008F565F"/>
    <w:rsid w:val="00902B54"/>
    <w:rsid w:val="00902BA4"/>
    <w:rsid w:val="00903DD4"/>
    <w:rsid w:val="0091033F"/>
    <w:rsid w:val="00910F9A"/>
    <w:rsid w:val="00916042"/>
    <w:rsid w:val="009161ED"/>
    <w:rsid w:val="00916286"/>
    <w:rsid w:val="00917F33"/>
    <w:rsid w:val="009207B8"/>
    <w:rsid w:val="00920D38"/>
    <w:rsid w:val="00920D79"/>
    <w:rsid w:val="00924AC4"/>
    <w:rsid w:val="00925844"/>
    <w:rsid w:val="00931706"/>
    <w:rsid w:val="00933343"/>
    <w:rsid w:val="0093424F"/>
    <w:rsid w:val="009373EA"/>
    <w:rsid w:val="009414D1"/>
    <w:rsid w:val="00942E11"/>
    <w:rsid w:val="0094639B"/>
    <w:rsid w:val="00951CC3"/>
    <w:rsid w:val="0095221B"/>
    <w:rsid w:val="00952BE7"/>
    <w:rsid w:val="009540CC"/>
    <w:rsid w:val="009541BF"/>
    <w:rsid w:val="0095471E"/>
    <w:rsid w:val="00955849"/>
    <w:rsid w:val="009574E0"/>
    <w:rsid w:val="00964C8A"/>
    <w:rsid w:val="00966E12"/>
    <w:rsid w:val="0097089E"/>
    <w:rsid w:val="009722E7"/>
    <w:rsid w:val="009729E1"/>
    <w:rsid w:val="00973F25"/>
    <w:rsid w:val="009773A8"/>
    <w:rsid w:val="00980863"/>
    <w:rsid w:val="00985999"/>
    <w:rsid w:val="00987080"/>
    <w:rsid w:val="00987691"/>
    <w:rsid w:val="009877EE"/>
    <w:rsid w:val="0099239D"/>
    <w:rsid w:val="009947CC"/>
    <w:rsid w:val="009958E1"/>
    <w:rsid w:val="009A07B3"/>
    <w:rsid w:val="009A233E"/>
    <w:rsid w:val="009A310C"/>
    <w:rsid w:val="009A312E"/>
    <w:rsid w:val="009A5227"/>
    <w:rsid w:val="009A7338"/>
    <w:rsid w:val="009B2ADF"/>
    <w:rsid w:val="009B6B28"/>
    <w:rsid w:val="009C2D87"/>
    <w:rsid w:val="009C3A81"/>
    <w:rsid w:val="009D1692"/>
    <w:rsid w:val="009D3C31"/>
    <w:rsid w:val="009D57A9"/>
    <w:rsid w:val="009D7078"/>
    <w:rsid w:val="009E19ED"/>
    <w:rsid w:val="009E1AEE"/>
    <w:rsid w:val="009E3E2F"/>
    <w:rsid w:val="009E67D1"/>
    <w:rsid w:val="009E7AE0"/>
    <w:rsid w:val="009F129B"/>
    <w:rsid w:val="009F2D35"/>
    <w:rsid w:val="009F71F9"/>
    <w:rsid w:val="00A000A1"/>
    <w:rsid w:val="00A00586"/>
    <w:rsid w:val="00A01237"/>
    <w:rsid w:val="00A028CF"/>
    <w:rsid w:val="00A145BB"/>
    <w:rsid w:val="00A21102"/>
    <w:rsid w:val="00A22EC9"/>
    <w:rsid w:val="00A23304"/>
    <w:rsid w:val="00A2422B"/>
    <w:rsid w:val="00A25F47"/>
    <w:rsid w:val="00A26935"/>
    <w:rsid w:val="00A27173"/>
    <w:rsid w:val="00A27328"/>
    <w:rsid w:val="00A27CA9"/>
    <w:rsid w:val="00A27F01"/>
    <w:rsid w:val="00A306C2"/>
    <w:rsid w:val="00A34188"/>
    <w:rsid w:val="00A3434D"/>
    <w:rsid w:val="00A366D0"/>
    <w:rsid w:val="00A3741A"/>
    <w:rsid w:val="00A37DE1"/>
    <w:rsid w:val="00A37EBD"/>
    <w:rsid w:val="00A41D37"/>
    <w:rsid w:val="00A43711"/>
    <w:rsid w:val="00A44BF8"/>
    <w:rsid w:val="00A45083"/>
    <w:rsid w:val="00A45390"/>
    <w:rsid w:val="00A45E1A"/>
    <w:rsid w:val="00A4610B"/>
    <w:rsid w:val="00A479ED"/>
    <w:rsid w:val="00A534DB"/>
    <w:rsid w:val="00A53F67"/>
    <w:rsid w:val="00A54760"/>
    <w:rsid w:val="00A57A3C"/>
    <w:rsid w:val="00A60EB7"/>
    <w:rsid w:val="00A610E5"/>
    <w:rsid w:val="00A649A6"/>
    <w:rsid w:val="00A65C2E"/>
    <w:rsid w:val="00A67460"/>
    <w:rsid w:val="00A67599"/>
    <w:rsid w:val="00A71CFC"/>
    <w:rsid w:val="00A75579"/>
    <w:rsid w:val="00A76B48"/>
    <w:rsid w:val="00A8038C"/>
    <w:rsid w:val="00A8167F"/>
    <w:rsid w:val="00A825F9"/>
    <w:rsid w:val="00A8586F"/>
    <w:rsid w:val="00A87413"/>
    <w:rsid w:val="00A93FA9"/>
    <w:rsid w:val="00A95F90"/>
    <w:rsid w:val="00A961A8"/>
    <w:rsid w:val="00A9621E"/>
    <w:rsid w:val="00A96C74"/>
    <w:rsid w:val="00A97A37"/>
    <w:rsid w:val="00A97BF1"/>
    <w:rsid w:val="00AA18E5"/>
    <w:rsid w:val="00AA18E6"/>
    <w:rsid w:val="00AA3DCA"/>
    <w:rsid w:val="00AA4420"/>
    <w:rsid w:val="00AA6CD2"/>
    <w:rsid w:val="00AB2776"/>
    <w:rsid w:val="00AB4C6A"/>
    <w:rsid w:val="00AB4CF0"/>
    <w:rsid w:val="00AB5F5B"/>
    <w:rsid w:val="00AB640F"/>
    <w:rsid w:val="00AB652B"/>
    <w:rsid w:val="00AC13E8"/>
    <w:rsid w:val="00AC19DA"/>
    <w:rsid w:val="00AC2E19"/>
    <w:rsid w:val="00AC3DBF"/>
    <w:rsid w:val="00AC5AB8"/>
    <w:rsid w:val="00AC5F77"/>
    <w:rsid w:val="00AC6FD6"/>
    <w:rsid w:val="00AD0021"/>
    <w:rsid w:val="00AD0F85"/>
    <w:rsid w:val="00AD18D3"/>
    <w:rsid w:val="00AD266D"/>
    <w:rsid w:val="00AD2DBE"/>
    <w:rsid w:val="00AD35C6"/>
    <w:rsid w:val="00AD375C"/>
    <w:rsid w:val="00AD6C3B"/>
    <w:rsid w:val="00AE095B"/>
    <w:rsid w:val="00AE57C8"/>
    <w:rsid w:val="00AE64AC"/>
    <w:rsid w:val="00AE7737"/>
    <w:rsid w:val="00AE7DD7"/>
    <w:rsid w:val="00AF1BEC"/>
    <w:rsid w:val="00AF24C9"/>
    <w:rsid w:val="00AF44BE"/>
    <w:rsid w:val="00AF6AC4"/>
    <w:rsid w:val="00B0291C"/>
    <w:rsid w:val="00B029E2"/>
    <w:rsid w:val="00B03F91"/>
    <w:rsid w:val="00B047C0"/>
    <w:rsid w:val="00B073DD"/>
    <w:rsid w:val="00B077A9"/>
    <w:rsid w:val="00B11704"/>
    <w:rsid w:val="00B12A82"/>
    <w:rsid w:val="00B14F02"/>
    <w:rsid w:val="00B17F28"/>
    <w:rsid w:val="00B2099B"/>
    <w:rsid w:val="00B23764"/>
    <w:rsid w:val="00B240CE"/>
    <w:rsid w:val="00B302F4"/>
    <w:rsid w:val="00B31018"/>
    <w:rsid w:val="00B310BD"/>
    <w:rsid w:val="00B314EC"/>
    <w:rsid w:val="00B33C68"/>
    <w:rsid w:val="00B3446D"/>
    <w:rsid w:val="00B3563D"/>
    <w:rsid w:val="00B35DE4"/>
    <w:rsid w:val="00B503D8"/>
    <w:rsid w:val="00B531E4"/>
    <w:rsid w:val="00B54644"/>
    <w:rsid w:val="00B55223"/>
    <w:rsid w:val="00B56615"/>
    <w:rsid w:val="00B57D8B"/>
    <w:rsid w:val="00B62CAF"/>
    <w:rsid w:val="00B64DD4"/>
    <w:rsid w:val="00B66E69"/>
    <w:rsid w:val="00B66E92"/>
    <w:rsid w:val="00B70B01"/>
    <w:rsid w:val="00B72C28"/>
    <w:rsid w:val="00B75F92"/>
    <w:rsid w:val="00B8053E"/>
    <w:rsid w:val="00B80FA0"/>
    <w:rsid w:val="00B81110"/>
    <w:rsid w:val="00B823EC"/>
    <w:rsid w:val="00B84360"/>
    <w:rsid w:val="00B84ABE"/>
    <w:rsid w:val="00B86365"/>
    <w:rsid w:val="00B91707"/>
    <w:rsid w:val="00B91762"/>
    <w:rsid w:val="00B92172"/>
    <w:rsid w:val="00B92AF9"/>
    <w:rsid w:val="00B94FC0"/>
    <w:rsid w:val="00B96E44"/>
    <w:rsid w:val="00BA079D"/>
    <w:rsid w:val="00BA1C98"/>
    <w:rsid w:val="00BB013F"/>
    <w:rsid w:val="00BB092E"/>
    <w:rsid w:val="00BB3865"/>
    <w:rsid w:val="00BB4A44"/>
    <w:rsid w:val="00BB50DC"/>
    <w:rsid w:val="00BC145C"/>
    <w:rsid w:val="00BC1AC3"/>
    <w:rsid w:val="00BC5A65"/>
    <w:rsid w:val="00BC753F"/>
    <w:rsid w:val="00BD0AB1"/>
    <w:rsid w:val="00BD0E2D"/>
    <w:rsid w:val="00BD1CD6"/>
    <w:rsid w:val="00BD2773"/>
    <w:rsid w:val="00BE0007"/>
    <w:rsid w:val="00BE1258"/>
    <w:rsid w:val="00BE3188"/>
    <w:rsid w:val="00BE3380"/>
    <w:rsid w:val="00BE6A3B"/>
    <w:rsid w:val="00BF08FA"/>
    <w:rsid w:val="00BF0AAD"/>
    <w:rsid w:val="00BF1DC8"/>
    <w:rsid w:val="00BF40D7"/>
    <w:rsid w:val="00BF5182"/>
    <w:rsid w:val="00BF677E"/>
    <w:rsid w:val="00BF6B33"/>
    <w:rsid w:val="00BF6D46"/>
    <w:rsid w:val="00C01AF7"/>
    <w:rsid w:val="00C03130"/>
    <w:rsid w:val="00C037BE"/>
    <w:rsid w:val="00C043B1"/>
    <w:rsid w:val="00C07496"/>
    <w:rsid w:val="00C1225C"/>
    <w:rsid w:val="00C1231B"/>
    <w:rsid w:val="00C14113"/>
    <w:rsid w:val="00C16CD2"/>
    <w:rsid w:val="00C16FDB"/>
    <w:rsid w:val="00C20134"/>
    <w:rsid w:val="00C21A83"/>
    <w:rsid w:val="00C2596F"/>
    <w:rsid w:val="00C2653D"/>
    <w:rsid w:val="00C305D3"/>
    <w:rsid w:val="00C311EF"/>
    <w:rsid w:val="00C31D9E"/>
    <w:rsid w:val="00C36DB0"/>
    <w:rsid w:val="00C44FFD"/>
    <w:rsid w:val="00C46BAC"/>
    <w:rsid w:val="00C46C27"/>
    <w:rsid w:val="00C50D58"/>
    <w:rsid w:val="00C516ED"/>
    <w:rsid w:val="00C51A48"/>
    <w:rsid w:val="00C52EA2"/>
    <w:rsid w:val="00C54D0F"/>
    <w:rsid w:val="00C54F47"/>
    <w:rsid w:val="00C65112"/>
    <w:rsid w:val="00C65822"/>
    <w:rsid w:val="00C7042F"/>
    <w:rsid w:val="00C72802"/>
    <w:rsid w:val="00C72EF8"/>
    <w:rsid w:val="00C749A6"/>
    <w:rsid w:val="00C74EFB"/>
    <w:rsid w:val="00C77092"/>
    <w:rsid w:val="00C80128"/>
    <w:rsid w:val="00C80A04"/>
    <w:rsid w:val="00C82A08"/>
    <w:rsid w:val="00C8363B"/>
    <w:rsid w:val="00C83CF9"/>
    <w:rsid w:val="00C841FA"/>
    <w:rsid w:val="00C873D2"/>
    <w:rsid w:val="00C9064A"/>
    <w:rsid w:val="00C932C8"/>
    <w:rsid w:val="00CA0117"/>
    <w:rsid w:val="00CA24AD"/>
    <w:rsid w:val="00CA56CC"/>
    <w:rsid w:val="00CA56F4"/>
    <w:rsid w:val="00CB2519"/>
    <w:rsid w:val="00CB2CA8"/>
    <w:rsid w:val="00CB4485"/>
    <w:rsid w:val="00CB563C"/>
    <w:rsid w:val="00CC0D93"/>
    <w:rsid w:val="00CC1403"/>
    <w:rsid w:val="00CC14C2"/>
    <w:rsid w:val="00CC1522"/>
    <w:rsid w:val="00CC1C16"/>
    <w:rsid w:val="00CC6BDE"/>
    <w:rsid w:val="00CD5BB8"/>
    <w:rsid w:val="00CE1150"/>
    <w:rsid w:val="00CE1B5C"/>
    <w:rsid w:val="00CE1DBD"/>
    <w:rsid w:val="00CE59D5"/>
    <w:rsid w:val="00CE6085"/>
    <w:rsid w:val="00CE6496"/>
    <w:rsid w:val="00CF0114"/>
    <w:rsid w:val="00CF5CDC"/>
    <w:rsid w:val="00CF60ED"/>
    <w:rsid w:val="00CF6C48"/>
    <w:rsid w:val="00CF7F72"/>
    <w:rsid w:val="00D01695"/>
    <w:rsid w:val="00D0312E"/>
    <w:rsid w:val="00D06314"/>
    <w:rsid w:val="00D07C24"/>
    <w:rsid w:val="00D07E5B"/>
    <w:rsid w:val="00D14A66"/>
    <w:rsid w:val="00D154C7"/>
    <w:rsid w:val="00D15F0E"/>
    <w:rsid w:val="00D22945"/>
    <w:rsid w:val="00D24370"/>
    <w:rsid w:val="00D25316"/>
    <w:rsid w:val="00D26E0B"/>
    <w:rsid w:val="00D31CD4"/>
    <w:rsid w:val="00D32645"/>
    <w:rsid w:val="00D3500F"/>
    <w:rsid w:val="00D350C2"/>
    <w:rsid w:val="00D355D3"/>
    <w:rsid w:val="00D36232"/>
    <w:rsid w:val="00D36A0F"/>
    <w:rsid w:val="00D36C4C"/>
    <w:rsid w:val="00D37109"/>
    <w:rsid w:val="00D3712B"/>
    <w:rsid w:val="00D4058E"/>
    <w:rsid w:val="00D40F4A"/>
    <w:rsid w:val="00D41096"/>
    <w:rsid w:val="00D41456"/>
    <w:rsid w:val="00D41773"/>
    <w:rsid w:val="00D41F7D"/>
    <w:rsid w:val="00D426F2"/>
    <w:rsid w:val="00D42CE1"/>
    <w:rsid w:val="00D439FB"/>
    <w:rsid w:val="00D460DB"/>
    <w:rsid w:val="00D51D79"/>
    <w:rsid w:val="00D52688"/>
    <w:rsid w:val="00D55455"/>
    <w:rsid w:val="00D60828"/>
    <w:rsid w:val="00D6088F"/>
    <w:rsid w:val="00D6362B"/>
    <w:rsid w:val="00D63670"/>
    <w:rsid w:val="00D65404"/>
    <w:rsid w:val="00D65B94"/>
    <w:rsid w:val="00D662B8"/>
    <w:rsid w:val="00D70EBE"/>
    <w:rsid w:val="00D733E0"/>
    <w:rsid w:val="00D75CD3"/>
    <w:rsid w:val="00D77B7D"/>
    <w:rsid w:val="00D83B24"/>
    <w:rsid w:val="00D83D22"/>
    <w:rsid w:val="00D84CD3"/>
    <w:rsid w:val="00D85FE3"/>
    <w:rsid w:val="00D8699A"/>
    <w:rsid w:val="00D963D8"/>
    <w:rsid w:val="00DA15BF"/>
    <w:rsid w:val="00DA1EF6"/>
    <w:rsid w:val="00DA3196"/>
    <w:rsid w:val="00DA4F8B"/>
    <w:rsid w:val="00DA53FC"/>
    <w:rsid w:val="00DA68FD"/>
    <w:rsid w:val="00DB0923"/>
    <w:rsid w:val="00DB466F"/>
    <w:rsid w:val="00DB6870"/>
    <w:rsid w:val="00DB690A"/>
    <w:rsid w:val="00DB6F5C"/>
    <w:rsid w:val="00DB732A"/>
    <w:rsid w:val="00DC06FA"/>
    <w:rsid w:val="00DC1994"/>
    <w:rsid w:val="00DC37CB"/>
    <w:rsid w:val="00DC5B86"/>
    <w:rsid w:val="00DC6BC7"/>
    <w:rsid w:val="00DD1DBE"/>
    <w:rsid w:val="00DD1F6F"/>
    <w:rsid w:val="00DD4866"/>
    <w:rsid w:val="00DD48B5"/>
    <w:rsid w:val="00DD4E36"/>
    <w:rsid w:val="00DD53C1"/>
    <w:rsid w:val="00DD5546"/>
    <w:rsid w:val="00DD6FD3"/>
    <w:rsid w:val="00DD747A"/>
    <w:rsid w:val="00DE0FB8"/>
    <w:rsid w:val="00DE1CED"/>
    <w:rsid w:val="00DE4A16"/>
    <w:rsid w:val="00DE7D0B"/>
    <w:rsid w:val="00DF1368"/>
    <w:rsid w:val="00DF1F64"/>
    <w:rsid w:val="00DF2E92"/>
    <w:rsid w:val="00DF3F39"/>
    <w:rsid w:val="00DF4306"/>
    <w:rsid w:val="00DF4EE8"/>
    <w:rsid w:val="00DF5374"/>
    <w:rsid w:val="00DF7441"/>
    <w:rsid w:val="00E01F66"/>
    <w:rsid w:val="00E021D3"/>
    <w:rsid w:val="00E059AB"/>
    <w:rsid w:val="00E07D41"/>
    <w:rsid w:val="00E11AF9"/>
    <w:rsid w:val="00E15822"/>
    <w:rsid w:val="00E15A99"/>
    <w:rsid w:val="00E170E6"/>
    <w:rsid w:val="00E23227"/>
    <w:rsid w:val="00E23DE5"/>
    <w:rsid w:val="00E26CE6"/>
    <w:rsid w:val="00E26D2C"/>
    <w:rsid w:val="00E31491"/>
    <w:rsid w:val="00E36BFA"/>
    <w:rsid w:val="00E41A71"/>
    <w:rsid w:val="00E433D8"/>
    <w:rsid w:val="00E43FBA"/>
    <w:rsid w:val="00E44BA4"/>
    <w:rsid w:val="00E45525"/>
    <w:rsid w:val="00E526D3"/>
    <w:rsid w:val="00E52B5A"/>
    <w:rsid w:val="00E53238"/>
    <w:rsid w:val="00E53BB2"/>
    <w:rsid w:val="00E63A6F"/>
    <w:rsid w:val="00E63CDB"/>
    <w:rsid w:val="00E65C1F"/>
    <w:rsid w:val="00E666F6"/>
    <w:rsid w:val="00E66EE6"/>
    <w:rsid w:val="00E6715E"/>
    <w:rsid w:val="00E6780C"/>
    <w:rsid w:val="00E7149D"/>
    <w:rsid w:val="00E72F45"/>
    <w:rsid w:val="00E76FCA"/>
    <w:rsid w:val="00E7748E"/>
    <w:rsid w:val="00E8050C"/>
    <w:rsid w:val="00E810C2"/>
    <w:rsid w:val="00E81595"/>
    <w:rsid w:val="00E862EB"/>
    <w:rsid w:val="00E93DD9"/>
    <w:rsid w:val="00E94014"/>
    <w:rsid w:val="00EA19E3"/>
    <w:rsid w:val="00EA41DD"/>
    <w:rsid w:val="00EA4B44"/>
    <w:rsid w:val="00EA6B00"/>
    <w:rsid w:val="00EB1F3B"/>
    <w:rsid w:val="00EB2690"/>
    <w:rsid w:val="00EB4138"/>
    <w:rsid w:val="00EB5416"/>
    <w:rsid w:val="00EC02E1"/>
    <w:rsid w:val="00EC246B"/>
    <w:rsid w:val="00EC317C"/>
    <w:rsid w:val="00EC3BAD"/>
    <w:rsid w:val="00EC4EE0"/>
    <w:rsid w:val="00EC5115"/>
    <w:rsid w:val="00EC6077"/>
    <w:rsid w:val="00EC6CF8"/>
    <w:rsid w:val="00ED1947"/>
    <w:rsid w:val="00ED2566"/>
    <w:rsid w:val="00ED6045"/>
    <w:rsid w:val="00ED6055"/>
    <w:rsid w:val="00ED6A21"/>
    <w:rsid w:val="00EE09A4"/>
    <w:rsid w:val="00EE6ED1"/>
    <w:rsid w:val="00EF3DDF"/>
    <w:rsid w:val="00EF4ED9"/>
    <w:rsid w:val="00EF625D"/>
    <w:rsid w:val="00EF63AA"/>
    <w:rsid w:val="00F016B9"/>
    <w:rsid w:val="00F02700"/>
    <w:rsid w:val="00F04B09"/>
    <w:rsid w:val="00F07D68"/>
    <w:rsid w:val="00F11BB5"/>
    <w:rsid w:val="00F123AD"/>
    <w:rsid w:val="00F15487"/>
    <w:rsid w:val="00F16C62"/>
    <w:rsid w:val="00F1728B"/>
    <w:rsid w:val="00F200C6"/>
    <w:rsid w:val="00F22E19"/>
    <w:rsid w:val="00F25981"/>
    <w:rsid w:val="00F30AE8"/>
    <w:rsid w:val="00F32758"/>
    <w:rsid w:val="00F328A6"/>
    <w:rsid w:val="00F335C9"/>
    <w:rsid w:val="00F35116"/>
    <w:rsid w:val="00F357AA"/>
    <w:rsid w:val="00F406CD"/>
    <w:rsid w:val="00F41526"/>
    <w:rsid w:val="00F42627"/>
    <w:rsid w:val="00F44DD6"/>
    <w:rsid w:val="00F475B6"/>
    <w:rsid w:val="00F50F3A"/>
    <w:rsid w:val="00F514CC"/>
    <w:rsid w:val="00F57A08"/>
    <w:rsid w:val="00F61B0D"/>
    <w:rsid w:val="00F61B49"/>
    <w:rsid w:val="00F621A2"/>
    <w:rsid w:val="00F628CC"/>
    <w:rsid w:val="00F62E90"/>
    <w:rsid w:val="00F63E71"/>
    <w:rsid w:val="00F63EB2"/>
    <w:rsid w:val="00F74F1E"/>
    <w:rsid w:val="00F75A5E"/>
    <w:rsid w:val="00F84F21"/>
    <w:rsid w:val="00F84FE4"/>
    <w:rsid w:val="00F8734B"/>
    <w:rsid w:val="00F87CAE"/>
    <w:rsid w:val="00F901B6"/>
    <w:rsid w:val="00F901FB"/>
    <w:rsid w:val="00F90FC6"/>
    <w:rsid w:val="00F92E56"/>
    <w:rsid w:val="00F94183"/>
    <w:rsid w:val="00F94590"/>
    <w:rsid w:val="00F95867"/>
    <w:rsid w:val="00F95BCB"/>
    <w:rsid w:val="00F96672"/>
    <w:rsid w:val="00F968C3"/>
    <w:rsid w:val="00F97CA1"/>
    <w:rsid w:val="00F97F9F"/>
    <w:rsid w:val="00FA11C0"/>
    <w:rsid w:val="00FA15C0"/>
    <w:rsid w:val="00FA6956"/>
    <w:rsid w:val="00FA74DF"/>
    <w:rsid w:val="00FB0649"/>
    <w:rsid w:val="00FB49FE"/>
    <w:rsid w:val="00FB4AB9"/>
    <w:rsid w:val="00FB58C6"/>
    <w:rsid w:val="00FC3815"/>
    <w:rsid w:val="00FC7B46"/>
    <w:rsid w:val="00FD0DEB"/>
    <w:rsid w:val="00FD2CA5"/>
    <w:rsid w:val="00FD366F"/>
    <w:rsid w:val="00FD4552"/>
    <w:rsid w:val="00FD4835"/>
    <w:rsid w:val="00FD4988"/>
    <w:rsid w:val="00FD5536"/>
    <w:rsid w:val="00FD7CF4"/>
    <w:rsid w:val="00FE2FE4"/>
    <w:rsid w:val="00FE393B"/>
    <w:rsid w:val="00FE5843"/>
    <w:rsid w:val="00FE5BB7"/>
    <w:rsid w:val="00FE7EEE"/>
    <w:rsid w:val="00FF01B8"/>
    <w:rsid w:val="00FF34CD"/>
    <w:rsid w:val="00FF4F76"/>
    <w:rsid w:val="00FF5818"/>
    <w:rsid w:val="00FF5E43"/>
    <w:rsid w:val="00FF654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0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84C7B"/>
    <w:pPr>
      <w:spacing w:line="264" w:lineRule="auto"/>
    </w:pPr>
    <w:rPr>
      <w:rFonts w:ascii="Tahoma" w:hAnsi="Tahoma" w:cs="Tahoma"/>
      <w:spacing w:val="4"/>
      <w:sz w:val="17"/>
      <w:szCs w:val="17"/>
    </w:rPr>
  </w:style>
  <w:style w:type="paragraph" w:styleId="Kop1">
    <w:name w:val="heading 1"/>
    <w:basedOn w:val="Standaard"/>
    <w:next w:val="Standaard"/>
    <w:qFormat/>
    <w:rsid w:val="00584C7B"/>
    <w:pPr>
      <w:jc w:val="right"/>
      <w:outlineLvl w:val="0"/>
    </w:pPr>
    <w:rPr>
      <w:b/>
      <w:color w:val="808080"/>
      <w:sz w:val="40"/>
      <w:szCs w:val="40"/>
    </w:rPr>
  </w:style>
  <w:style w:type="paragraph" w:styleId="Kop2">
    <w:name w:val="heading 2"/>
    <w:basedOn w:val="Standaard"/>
    <w:next w:val="Standaard"/>
    <w:qFormat/>
    <w:rsid w:val="00584C7B"/>
    <w:pPr>
      <w:spacing w:before="140"/>
      <w:outlineLvl w:val="1"/>
    </w:pPr>
    <w:rPr>
      <w:b/>
      <w:sz w:val="24"/>
      <w:szCs w:val="24"/>
    </w:rPr>
  </w:style>
  <w:style w:type="paragraph" w:styleId="Kop3">
    <w:name w:val="heading 3"/>
    <w:basedOn w:val="Standaard"/>
    <w:next w:val="Standaard"/>
    <w:qFormat/>
    <w:rsid w:val="00584C7B"/>
    <w:pPr>
      <w:outlineLvl w:val="2"/>
    </w:pPr>
    <w:rPr>
      <w:i/>
    </w:rPr>
  </w:style>
  <w:style w:type="paragraph" w:styleId="Kop4">
    <w:name w:val="heading 4"/>
    <w:basedOn w:val="Standaard"/>
    <w:next w:val="Standaard"/>
    <w:link w:val="Kop4Char"/>
    <w:qFormat/>
    <w:rsid w:val="00584C7B"/>
    <w:pPr>
      <w:outlineLvl w:val="3"/>
    </w:pPr>
    <w:rPr>
      <w:b/>
      <w:caps/>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4Char">
    <w:name w:val="Heading 4 Char"/>
    <w:basedOn w:val="Standaardalinea-lettertype"/>
    <w:link w:val="Kop4"/>
    <w:rsid w:val="00584C7B"/>
  </w:style>
  <w:style w:type="paragraph" w:styleId="Ballontekst">
    <w:name w:val="Balloon Text"/>
    <w:basedOn w:val="Standaard"/>
    <w:semiHidden/>
    <w:rsid w:val="00584C7B"/>
    <w:rPr>
      <w:sz w:val="16"/>
      <w:szCs w:val="16"/>
    </w:rPr>
  </w:style>
  <w:style w:type="paragraph" w:customStyle="1" w:styleId="Genummerdelijst">
    <w:name w:val="Genummerde lijst"/>
    <w:basedOn w:val="Standaard"/>
    <w:rsid w:val="00584C7B"/>
    <w:pPr>
      <w:tabs>
        <w:tab w:val="num" w:pos="288"/>
      </w:tabs>
      <w:spacing w:after="120"/>
      <w:ind w:left="288" w:hanging="288"/>
    </w:pPr>
    <w:rPr>
      <w:sz w:val="15"/>
      <w:szCs w:val="15"/>
      <w:lang w:bidi="nl-NL"/>
    </w:rPr>
  </w:style>
  <w:style w:type="paragraph" w:customStyle="1" w:styleId="Gecentreerdekop">
    <w:name w:val="Gecentreerde kop"/>
    <w:basedOn w:val="Standaard"/>
    <w:rsid w:val="00584C7B"/>
    <w:pPr>
      <w:jc w:val="center"/>
    </w:pPr>
    <w:rPr>
      <w:b/>
      <w:sz w:val="16"/>
      <w:szCs w:val="16"/>
      <w:lang w:bidi="nl-NL"/>
    </w:rPr>
  </w:style>
  <w:style w:type="paragraph" w:customStyle="1" w:styleId="Rechtsuitgelijndekop">
    <w:name w:val="Rechts uitgelijnde kop"/>
    <w:basedOn w:val="Standaard"/>
    <w:rsid w:val="00584C7B"/>
    <w:pPr>
      <w:jc w:val="right"/>
    </w:pPr>
    <w:rPr>
      <w:caps/>
      <w:sz w:val="16"/>
      <w:szCs w:val="16"/>
      <w:lang w:bidi="nl-NL"/>
    </w:rPr>
  </w:style>
  <w:style w:type="character" w:customStyle="1" w:styleId="Kop4Char">
    <w:name w:val="Kop 4 Char"/>
    <w:basedOn w:val="Standaardalinea-lettertype"/>
    <w:link w:val="Kop4"/>
    <w:locked/>
    <w:rsid w:val="00584C7B"/>
    <w:rPr>
      <w:rFonts w:ascii="Tahoma" w:hAnsi="Tahoma" w:cs="Tahoma" w:hint="default"/>
      <w:b/>
      <w:bCs w:val="0"/>
      <w:caps/>
      <w:spacing w:val="4"/>
      <w:sz w:val="16"/>
      <w:szCs w:val="16"/>
      <w:lang w:val="nl-NL" w:eastAsia="nl-NL" w:bidi="nl-NL"/>
    </w:rPr>
  </w:style>
  <w:style w:type="table" w:customStyle="1" w:styleId="Standaardtabel1">
    <w:name w:val="Standaardtabel1"/>
    <w:semiHidden/>
    <w:rsid w:val="00584C7B"/>
    <w:tblPr>
      <w:tblCellMar>
        <w:top w:w="0" w:type="dxa"/>
        <w:left w:w="108" w:type="dxa"/>
        <w:bottom w:w="0" w:type="dxa"/>
        <w:right w:w="108" w:type="dxa"/>
      </w:tblCellMar>
    </w:tblPr>
  </w:style>
  <w:style w:type="character" w:styleId="Hyperlink">
    <w:name w:val="Hyperlink"/>
    <w:basedOn w:val="Standaardalinea-lettertype"/>
    <w:rsid w:val="00E021D3"/>
    <w:rPr>
      <w:color w:val="17BBFD" w:themeColor="hyperlink"/>
      <w:u w:val="single"/>
    </w:rPr>
  </w:style>
  <w:style w:type="paragraph" w:styleId="Lijstalinea">
    <w:name w:val="List Paragraph"/>
    <w:basedOn w:val="Standaard"/>
    <w:uiPriority w:val="34"/>
    <w:qFormat/>
    <w:rsid w:val="001F47F6"/>
    <w:pPr>
      <w:ind w:left="720"/>
      <w:contextualSpacing/>
    </w:pPr>
  </w:style>
  <w:style w:type="paragraph" w:styleId="Koptekst">
    <w:name w:val="header"/>
    <w:basedOn w:val="Standaard"/>
    <w:link w:val="KoptekstChar"/>
    <w:rsid w:val="00C2596F"/>
    <w:pPr>
      <w:tabs>
        <w:tab w:val="center" w:pos="4536"/>
        <w:tab w:val="right" w:pos="9072"/>
      </w:tabs>
      <w:spacing w:line="240" w:lineRule="auto"/>
    </w:pPr>
  </w:style>
  <w:style w:type="character" w:customStyle="1" w:styleId="KoptekstChar">
    <w:name w:val="Koptekst Char"/>
    <w:basedOn w:val="Standaardalinea-lettertype"/>
    <w:link w:val="Koptekst"/>
    <w:rsid w:val="00C2596F"/>
    <w:rPr>
      <w:rFonts w:ascii="Tahoma" w:hAnsi="Tahoma" w:cs="Tahoma"/>
      <w:spacing w:val="4"/>
      <w:sz w:val="17"/>
      <w:szCs w:val="17"/>
    </w:rPr>
  </w:style>
  <w:style w:type="paragraph" w:styleId="Voettekst">
    <w:name w:val="footer"/>
    <w:basedOn w:val="Standaard"/>
    <w:link w:val="VoettekstChar"/>
    <w:uiPriority w:val="99"/>
    <w:rsid w:val="00C2596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2596F"/>
    <w:rPr>
      <w:rFonts w:ascii="Tahoma" w:hAnsi="Tahoma" w:cs="Tahoma"/>
      <w:spacing w:val="4"/>
      <w:sz w:val="17"/>
      <w:szCs w:val="17"/>
    </w:rPr>
  </w:style>
  <w:style w:type="paragraph" w:styleId="HTML-voorafopgemaakt">
    <w:name w:val="HTML Preformatted"/>
    <w:basedOn w:val="Standaard"/>
    <w:link w:val="HTML-voorafopgemaaktChar"/>
    <w:uiPriority w:val="99"/>
    <w:unhideWhenUsed/>
    <w:rsid w:val="00582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pacing w:val="0"/>
      <w:sz w:val="20"/>
      <w:szCs w:val="20"/>
    </w:rPr>
  </w:style>
  <w:style w:type="character" w:customStyle="1" w:styleId="HTML-voorafopgemaaktChar">
    <w:name w:val="HTML - vooraf opgemaakt Char"/>
    <w:basedOn w:val="Standaardalinea-lettertype"/>
    <w:link w:val="HTML-voorafopgemaakt"/>
    <w:uiPriority w:val="99"/>
    <w:rsid w:val="00582E37"/>
    <w:rPr>
      <w:rFonts w:ascii="Courier New" w:hAnsi="Courier New" w:cs="Courier New"/>
    </w:rPr>
  </w:style>
  <w:style w:type="character" w:customStyle="1" w:styleId="hps">
    <w:name w:val="hps"/>
    <w:basedOn w:val="Standaardalinea-lettertype"/>
    <w:rsid w:val="00684CF0"/>
  </w:style>
  <w:style w:type="character" w:styleId="GevolgdeHyperlink">
    <w:name w:val="FollowedHyperlink"/>
    <w:basedOn w:val="Standaardalinea-lettertype"/>
    <w:rsid w:val="00E862EB"/>
    <w:rPr>
      <w:color w:val="FF79C2" w:themeColor="followedHyperlink"/>
      <w:u w:val="single"/>
    </w:rPr>
  </w:style>
  <w:style w:type="paragraph" w:styleId="Normaalweb">
    <w:name w:val="Normal (Web)"/>
    <w:basedOn w:val="Standaard"/>
    <w:uiPriority w:val="99"/>
    <w:unhideWhenUsed/>
    <w:rsid w:val="0079648D"/>
    <w:pPr>
      <w:spacing w:before="100" w:beforeAutospacing="1" w:after="100" w:afterAutospacing="1" w:line="240" w:lineRule="auto"/>
    </w:pPr>
    <w:rPr>
      <w:rFonts w:ascii="Times New Roman" w:hAnsi="Times New Roman" w:cs="Times New Roman"/>
      <w:spacing w:val="0"/>
      <w:sz w:val="24"/>
      <w:szCs w:val="24"/>
    </w:rPr>
  </w:style>
  <w:style w:type="character" w:styleId="Zwaar">
    <w:name w:val="Strong"/>
    <w:basedOn w:val="Standaardalinea-lettertype"/>
    <w:uiPriority w:val="22"/>
    <w:qFormat/>
    <w:rsid w:val="00761CDB"/>
    <w:rPr>
      <w:b/>
      <w:bCs/>
    </w:rPr>
  </w:style>
  <w:style w:type="character" w:styleId="Nadruk">
    <w:name w:val="Emphasis"/>
    <w:basedOn w:val="Standaardalinea-lettertype"/>
    <w:uiPriority w:val="20"/>
    <w:qFormat/>
    <w:rsid w:val="008F2BDB"/>
    <w:rPr>
      <w:i/>
      <w:iCs/>
    </w:rPr>
  </w:style>
</w:styles>
</file>

<file path=word/webSettings.xml><?xml version="1.0" encoding="utf-8"?>
<w:webSettings xmlns:r="http://schemas.openxmlformats.org/officeDocument/2006/relationships" xmlns:w="http://schemas.openxmlformats.org/wordprocessingml/2006/main">
  <w:divs>
    <w:div w:id="86778815">
      <w:bodyDiv w:val="1"/>
      <w:marLeft w:val="0"/>
      <w:marRight w:val="0"/>
      <w:marTop w:val="0"/>
      <w:marBottom w:val="0"/>
      <w:divBdr>
        <w:top w:val="none" w:sz="0" w:space="0" w:color="auto"/>
        <w:left w:val="none" w:sz="0" w:space="0" w:color="auto"/>
        <w:bottom w:val="none" w:sz="0" w:space="0" w:color="auto"/>
        <w:right w:val="none" w:sz="0" w:space="0" w:color="auto"/>
      </w:divBdr>
    </w:div>
    <w:div w:id="165438617">
      <w:bodyDiv w:val="1"/>
      <w:marLeft w:val="0"/>
      <w:marRight w:val="0"/>
      <w:marTop w:val="0"/>
      <w:marBottom w:val="0"/>
      <w:divBdr>
        <w:top w:val="none" w:sz="0" w:space="0" w:color="auto"/>
        <w:left w:val="none" w:sz="0" w:space="0" w:color="auto"/>
        <w:bottom w:val="none" w:sz="0" w:space="0" w:color="auto"/>
        <w:right w:val="none" w:sz="0" w:space="0" w:color="auto"/>
      </w:divBdr>
    </w:div>
    <w:div w:id="181093886">
      <w:bodyDiv w:val="1"/>
      <w:marLeft w:val="0"/>
      <w:marRight w:val="0"/>
      <w:marTop w:val="0"/>
      <w:marBottom w:val="0"/>
      <w:divBdr>
        <w:top w:val="none" w:sz="0" w:space="0" w:color="auto"/>
        <w:left w:val="none" w:sz="0" w:space="0" w:color="auto"/>
        <w:bottom w:val="none" w:sz="0" w:space="0" w:color="auto"/>
        <w:right w:val="none" w:sz="0" w:space="0" w:color="auto"/>
      </w:divBdr>
    </w:div>
    <w:div w:id="215513622">
      <w:bodyDiv w:val="1"/>
      <w:marLeft w:val="0"/>
      <w:marRight w:val="0"/>
      <w:marTop w:val="0"/>
      <w:marBottom w:val="0"/>
      <w:divBdr>
        <w:top w:val="none" w:sz="0" w:space="0" w:color="auto"/>
        <w:left w:val="none" w:sz="0" w:space="0" w:color="auto"/>
        <w:bottom w:val="none" w:sz="0" w:space="0" w:color="auto"/>
        <w:right w:val="none" w:sz="0" w:space="0" w:color="auto"/>
      </w:divBdr>
    </w:div>
    <w:div w:id="220794242">
      <w:bodyDiv w:val="1"/>
      <w:marLeft w:val="0"/>
      <w:marRight w:val="0"/>
      <w:marTop w:val="0"/>
      <w:marBottom w:val="0"/>
      <w:divBdr>
        <w:top w:val="none" w:sz="0" w:space="0" w:color="auto"/>
        <w:left w:val="none" w:sz="0" w:space="0" w:color="auto"/>
        <w:bottom w:val="none" w:sz="0" w:space="0" w:color="auto"/>
        <w:right w:val="none" w:sz="0" w:space="0" w:color="auto"/>
      </w:divBdr>
    </w:div>
    <w:div w:id="356469724">
      <w:bodyDiv w:val="1"/>
      <w:marLeft w:val="0"/>
      <w:marRight w:val="0"/>
      <w:marTop w:val="0"/>
      <w:marBottom w:val="0"/>
      <w:divBdr>
        <w:top w:val="none" w:sz="0" w:space="0" w:color="auto"/>
        <w:left w:val="none" w:sz="0" w:space="0" w:color="auto"/>
        <w:bottom w:val="none" w:sz="0" w:space="0" w:color="auto"/>
        <w:right w:val="none" w:sz="0" w:space="0" w:color="auto"/>
      </w:divBdr>
    </w:div>
    <w:div w:id="392435008">
      <w:bodyDiv w:val="1"/>
      <w:marLeft w:val="0"/>
      <w:marRight w:val="0"/>
      <w:marTop w:val="0"/>
      <w:marBottom w:val="0"/>
      <w:divBdr>
        <w:top w:val="none" w:sz="0" w:space="0" w:color="auto"/>
        <w:left w:val="none" w:sz="0" w:space="0" w:color="auto"/>
        <w:bottom w:val="none" w:sz="0" w:space="0" w:color="auto"/>
        <w:right w:val="none" w:sz="0" w:space="0" w:color="auto"/>
      </w:divBdr>
    </w:div>
    <w:div w:id="520776542">
      <w:bodyDiv w:val="1"/>
      <w:marLeft w:val="0"/>
      <w:marRight w:val="0"/>
      <w:marTop w:val="0"/>
      <w:marBottom w:val="0"/>
      <w:divBdr>
        <w:top w:val="none" w:sz="0" w:space="0" w:color="auto"/>
        <w:left w:val="none" w:sz="0" w:space="0" w:color="auto"/>
        <w:bottom w:val="none" w:sz="0" w:space="0" w:color="auto"/>
        <w:right w:val="none" w:sz="0" w:space="0" w:color="auto"/>
      </w:divBdr>
    </w:div>
    <w:div w:id="605504152">
      <w:bodyDiv w:val="1"/>
      <w:marLeft w:val="0"/>
      <w:marRight w:val="0"/>
      <w:marTop w:val="0"/>
      <w:marBottom w:val="0"/>
      <w:divBdr>
        <w:top w:val="none" w:sz="0" w:space="0" w:color="auto"/>
        <w:left w:val="none" w:sz="0" w:space="0" w:color="auto"/>
        <w:bottom w:val="none" w:sz="0" w:space="0" w:color="auto"/>
        <w:right w:val="none" w:sz="0" w:space="0" w:color="auto"/>
      </w:divBdr>
    </w:div>
    <w:div w:id="623850421">
      <w:bodyDiv w:val="1"/>
      <w:marLeft w:val="0"/>
      <w:marRight w:val="0"/>
      <w:marTop w:val="0"/>
      <w:marBottom w:val="0"/>
      <w:divBdr>
        <w:top w:val="none" w:sz="0" w:space="0" w:color="auto"/>
        <w:left w:val="none" w:sz="0" w:space="0" w:color="auto"/>
        <w:bottom w:val="none" w:sz="0" w:space="0" w:color="auto"/>
        <w:right w:val="none" w:sz="0" w:space="0" w:color="auto"/>
      </w:divBdr>
    </w:div>
    <w:div w:id="629822050">
      <w:bodyDiv w:val="1"/>
      <w:marLeft w:val="0"/>
      <w:marRight w:val="0"/>
      <w:marTop w:val="0"/>
      <w:marBottom w:val="0"/>
      <w:divBdr>
        <w:top w:val="none" w:sz="0" w:space="0" w:color="auto"/>
        <w:left w:val="none" w:sz="0" w:space="0" w:color="auto"/>
        <w:bottom w:val="none" w:sz="0" w:space="0" w:color="auto"/>
        <w:right w:val="none" w:sz="0" w:space="0" w:color="auto"/>
      </w:divBdr>
    </w:div>
    <w:div w:id="667832913">
      <w:bodyDiv w:val="1"/>
      <w:marLeft w:val="0"/>
      <w:marRight w:val="0"/>
      <w:marTop w:val="0"/>
      <w:marBottom w:val="0"/>
      <w:divBdr>
        <w:top w:val="none" w:sz="0" w:space="0" w:color="auto"/>
        <w:left w:val="none" w:sz="0" w:space="0" w:color="auto"/>
        <w:bottom w:val="none" w:sz="0" w:space="0" w:color="auto"/>
        <w:right w:val="none" w:sz="0" w:space="0" w:color="auto"/>
      </w:divBdr>
    </w:div>
    <w:div w:id="742221843">
      <w:bodyDiv w:val="1"/>
      <w:marLeft w:val="0"/>
      <w:marRight w:val="0"/>
      <w:marTop w:val="0"/>
      <w:marBottom w:val="0"/>
      <w:divBdr>
        <w:top w:val="none" w:sz="0" w:space="0" w:color="auto"/>
        <w:left w:val="none" w:sz="0" w:space="0" w:color="auto"/>
        <w:bottom w:val="none" w:sz="0" w:space="0" w:color="auto"/>
        <w:right w:val="none" w:sz="0" w:space="0" w:color="auto"/>
      </w:divBdr>
    </w:div>
    <w:div w:id="801850716">
      <w:bodyDiv w:val="1"/>
      <w:marLeft w:val="0"/>
      <w:marRight w:val="0"/>
      <w:marTop w:val="0"/>
      <w:marBottom w:val="0"/>
      <w:divBdr>
        <w:top w:val="none" w:sz="0" w:space="0" w:color="auto"/>
        <w:left w:val="none" w:sz="0" w:space="0" w:color="auto"/>
        <w:bottom w:val="none" w:sz="0" w:space="0" w:color="auto"/>
        <w:right w:val="none" w:sz="0" w:space="0" w:color="auto"/>
      </w:divBdr>
    </w:div>
    <w:div w:id="966932003">
      <w:bodyDiv w:val="1"/>
      <w:marLeft w:val="0"/>
      <w:marRight w:val="0"/>
      <w:marTop w:val="0"/>
      <w:marBottom w:val="0"/>
      <w:divBdr>
        <w:top w:val="none" w:sz="0" w:space="0" w:color="auto"/>
        <w:left w:val="none" w:sz="0" w:space="0" w:color="auto"/>
        <w:bottom w:val="none" w:sz="0" w:space="0" w:color="auto"/>
        <w:right w:val="none" w:sz="0" w:space="0" w:color="auto"/>
      </w:divBdr>
    </w:div>
    <w:div w:id="975142730">
      <w:bodyDiv w:val="1"/>
      <w:marLeft w:val="0"/>
      <w:marRight w:val="0"/>
      <w:marTop w:val="0"/>
      <w:marBottom w:val="0"/>
      <w:divBdr>
        <w:top w:val="none" w:sz="0" w:space="0" w:color="auto"/>
        <w:left w:val="none" w:sz="0" w:space="0" w:color="auto"/>
        <w:bottom w:val="none" w:sz="0" w:space="0" w:color="auto"/>
        <w:right w:val="none" w:sz="0" w:space="0" w:color="auto"/>
      </w:divBdr>
    </w:div>
    <w:div w:id="1150638128">
      <w:bodyDiv w:val="1"/>
      <w:marLeft w:val="0"/>
      <w:marRight w:val="0"/>
      <w:marTop w:val="0"/>
      <w:marBottom w:val="0"/>
      <w:divBdr>
        <w:top w:val="none" w:sz="0" w:space="0" w:color="auto"/>
        <w:left w:val="none" w:sz="0" w:space="0" w:color="auto"/>
        <w:bottom w:val="none" w:sz="0" w:space="0" w:color="auto"/>
        <w:right w:val="none" w:sz="0" w:space="0" w:color="auto"/>
      </w:divBdr>
    </w:div>
    <w:div w:id="1190724781">
      <w:bodyDiv w:val="1"/>
      <w:marLeft w:val="0"/>
      <w:marRight w:val="0"/>
      <w:marTop w:val="0"/>
      <w:marBottom w:val="0"/>
      <w:divBdr>
        <w:top w:val="none" w:sz="0" w:space="0" w:color="auto"/>
        <w:left w:val="none" w:sz="0" w:space="0" w:color="auto"/>
        <w:bottom w:val="none" w:sz="0" w:space="0" w:color="auto"/>
        <w:right w:val="none" w:sz="0" w:space="0" w:color="auto"/>
      </w:divBdr>
    </w:div>
    <w:div w:id="1205026627">
      <w:bodyDiv w:val="1"/>
      <w:marLeft w:val="0"/>
      <w:marRight w:val="0"/>
      <w:marTop w:val="0"/>
      <w:marBottom w:val="0"/>
      <w:divBdr>
        <w:top w:val="none" w:sz="0" w:space="0" w:color="auto"/>
        <w:left w:val="none" w:sz="0" w:space="0" w:color="auto"/>
        <w:bottom w:val="none" w:sz="0" w:space="0" w:color="auto"/>
        <w:right w:val="none" w:sz="0" w:space="0" w:color="auto"/>
      </w:divBdr>
    </w:div>
    <w:div w:id="1278633783">
      <w:bodyDiv w:val="1"/>
      <w:marLeft w:val="0"/>
      <w:marRight w:val="0"/>
      <w:marTop w:val="0"/>
      <w:marBottom w:val="0"/>
      <w:divBdr>
        <w:top w:val="none" w:sz="0" w:space="0" w:color="auto"/>
        <w:left w:val="none" w:sz="0" w:space="0" w:color="auto"/>
        <w:bottom w:val="none" w:sz="0" w:space="0" w:color="auto"/>
        <w:right w:val="none" w:sz="0" w:space="0" w:color="auto"/>
      </w:divBdr>
    </w:div>
    <w:div w:id="1343625552">
      <w:bodyDiv w:val="1"/>
      <w:marLeft w:val="0"/>
      <w:marRight w:val="0"/>
      <w:marTop w:val="0"/>
      <w:marBottom w:val="0"/>
      <w:divBdr>
        <w:top w:val="none" w:sz="0" w:space="0" w:color="auto"/>
        <w:left w:val="none" w:sz="0" w:space="0" w:color="auto"/>
        <w:bottom w:val="none" w:sz="0" w:space="0" w:color="auto"/>
        <w:right w:val="none" w:sz="0" w:space="0" w:color="auto"/>
      </w:divBdr>
    </w:div>
    <w:div w:id="1372919029">
      <w:bodyDiv w:val="1"/>
      <w:marLeft w:val="0"/>
      <w:marRight w:val="0"/>
      <w:marTop w:val="0"/>
      <w:marBottom w:val="0"/>
      <w:divBdr>
        <w:top w:val="none" w:sz="0" w:space="0" w:color="auto"/>
        <w:left w:val="none" w:sz="0" w:space="0" w:color="auto"/>
        <w:bottom w:val="none" w:sz="0" w:space="0" w:color="auto"/>
        <w:right w:val="none" w:sz="0" w:space="0" w:color="auto"/>
      </w:divBdr>
    </w:div>
    <w:div w:id="1420564559">
      <w:bodyDiv w:val="1"/>
      <w:marLeft w:val="0"/>
      <w:marRight w:val="0"/>
      <w:marTop w:val="0"/>
      <w:marBottom w:val="0"/>
      <w:divBdr>
        <w:top w:val="none" w:sz="0" w:space="0" w:color="auto"/>
        <w:left w:val="none" w:sz="0" w:space="0" w:color="auto"/>
        <w:bottom w:val="none" w:sz="0" w:space="0" w:color="auto"/>
        <w:right w:val="none" w:sz="0" w:space="0" w:color="auto"/>
      </w:divBdr>
    </w:div>
    <w:div w:id="1422408818">
      <w:bodyDiv w:val="1"/>
      <w:marLeft w:val="0"/>
      <w:marRight w:val="0"/>
      <w:marTop w:val="0"/>
      <w:marBottom w:val="0"/>
      <w:divBdr>
        <w:top w:val="none" w:sz="0" w:space="0" w:color="auto"/>
        <w:left w:val="none" w:sz="0" w:space="0" w:color="auto"/>
        <w:bottom w:val="none" w:sz="0" w:space="0" w:color="auto"/>
        <w:right w:val="none" w:sz="0" w:space="0" w:color="auto"/>
      </w:divBdr>
    </w:div>
    <w:div w:id="1629431711">
      <w:bodyDiv w:val="1"/>
      <w:marLeft w:val="0"/>
      <w:marRight w:val="0"/>
      <w:marTop w:val="0"/>
      <w:marBottom w:val="0"/>
      <w:divBdr>
        <w:top w:val="none" w:sz="0" w:space="0" w:color="auto"/>
        <w:left w:val="none" w:sz="0" w:space="0" w:color="auto"/>
        <w:bottom w:val="none" w:sz="0" w:space="0" w:color="auto"/>
        <w:right w:val="none" w:sz="0" w:space="0" w:color="auto"/>
      </w:divBdr>
    </w:div>
    <w:div w:id="1695882183">
      <w:bodyDiv w:val="1"/>
      <w:marLeft w:val="0"/>
      <w:marRight w:val="0"/>
      <w:marTop w:val="0"/>
      <w:marBottom w:val="0"/>
      <w:divBdr>
        <w:top w:val="none" w:sz="0" w:space="0" w:color="auto"/>
        <w:left w:val="none" w:sz="0" w:space="0" w:color="auto"/>
        <w:bottom w:val="none" w:sz="0" w:space="0" w:color="auto"/>
        <w:right w:val="none" w:sz="0" w:space="0" w:color="auto"/>
      </w:divBdr>
    </w:div>
    <w:div w:id="1863274546">
      <w:bodyDiv w:val="1"/>
      <w:marLeft w:val="0"/>
      <w:marRight w:val="0"/>
      <w:marTop w:val="0"/>
      <w:marBottom w:val="0"/>
      <w:divBdr>
        <w:top w:val="none" w:sz="0" w:space="0" w:color="auto"/>
        <w:left w:val="none" w:sz="0" w:space="0" w:color="auto"/>
        <w:bottom w:val="none" w:sz="0" w:space="0" w:color="auto"/>
        <w:right w:val="none" w:sz="0" w:space="0" w:color="auto"/>
      </w:divBdr>
    </w:div>
    <w:div w:id="1863783736">
      <w:bodyDiv w:val="1"/>
      <w:marLeft w:val="0"/>
      <w:marRight w:val="0"/>
      <w:marTop w:val="0"/>
      <w:marBottom w:val="0"/>
      <w:divBdr>
        <w:top w:val="none" w:sz="0" w:space="0" w:color="auto"/>
        <w:left w:val="none" w:sz="0" w:space="0" w:color="auto"/>
        <w:bottom w:val="none" w:sz="0" w:space="0" w:color="auto"/>
        <w:right w:val="none" w:sz="0" w:space="0" w:color="auto"/>
      </w:divBdr>
      <w:divsChild>
        <w:div w:id="414521835">
          <w:marLeft w:val="0"/>
          <w:marRight w:val="0"/>
          <w:marTop w:val="0"/>
          <w:marBottom w:val="0"/>
          <w:divBdr>
            <w:top w:val="none" w:sz="0" w:space="0" w:color="auto"/>
            <w:left w:val="none" w:sz="0" w:space="0" w:color="auto"/>
            <w:bottom w:val="none" w:sz="0" w:space="0" w:color="auto"/>
            <w:right w:val="none" w:sz="0" w:space="0" w:color="auto"/>
          </w:divBdr>
        </w:div>
      </w:divsChild>
    </w:div>
    <w:div w:id="1904874081">
      <w:bodyDiv w:val="1"/>
      <w:marLeft w:val="0"/>
      <w:marRight w:val="0"/>
      <w:marTop w:val="0"/>
      <w:marBottom w:val="0"/>
      <w:divBdr>
        <w:top w:val="none" w:sz="0" w:space="0" w:color="auto"/>
        <w:left w:val="none" w:sz="0" w:space="0" w:color="auto"/>
        <w:bottom w:val="none" w:sz="0" w:space="0" w:color="auto"/>
        <w:right w:val="none" w:sz="0" w:space="0" w:color="auto"/>
      </w:divBdr>
    </w:div>
    <w:div w:id="1906909266">
      <w:bodyDiv w:val="1"/>
      <w:marLeft w:val="0"/>
      <w:marRight w:val="0"/>
      <w:marTop w:val="0"/>
      <w:marBottom w:val="0"/>
      <w:divBdr>
        <w:top w:val="none" w:sz="0" w:space="0" w:color="auto"/>
        <w:left w:val="none" w:sz="0" w:space="0" w:color="auto"/>
        <w:bottom w:val="none" w:sz="0" w:space="0" w:color="auto"/>
        <w:right w:val="none" w:sz="0" w:space="0" w:color="auto"/>
      </w:divBdr>
    </w:div>
    <w:div w:id="1951352913">
      <w:bodyDiv w:val="1"/>
      <w:marLeft w:val="0"/>
      <w:marRight w:val="0"/>
      <w:marTop w:val="0"/>
      <w:marBottom w:val="0"/>
      <w:divBdr>
        <w:top w:val="none" w:sz="0" w:space="0" w:color="auto"/>
        <w:left w:val="none" w:sz="0" w:space="0" w:color="auto"/>
        <w:bottom w:val="none" w:sz="0" w:space="0" w:color="auto"/>
        <w:right w:val="none" w:sz="0" w:space="0" w:color="auto"/>
      </w:divBdr>
    </w:div>
    <w:div w:id="2057117528">
      <w:bodyDiv w:val="1"/>
      <w:marLeft w:val="0"/>
      <w:marRight w:val="0"/>
      <w:marTop w:val="0"/>
      <w:marBottom w:val="0"/>
      <w:divBdr>
        <w:top w:val="none" w:sz="0" w:space="0" w:color="auto"/>
        <w:left w:val="none" w:sz="0" w:space="0" w:color="auto"/>
        <w:bottom w:val="none" w:sz="0" w:space="0" w:color="auto"/>
        <w:right w:val="none" w:sz="0" w:space="0" w:color="auto"/>
      </w:divBdr>
    </w:div>
    <w:div w:id="21160545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baking-soda.nl/winkel/" TargetMode="External"/><Relationship Id="rId18" Type="http://schemas.openxmlformats.org/officeDocument/2006/relationships/hyperlink" Target="mailto:info@bakingsoda.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https://baking-soda.nl/winkel/"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baking-soda.nl/winkel/" TargetMode="External"/><Relationship Id="rId10" Type="http://schemas.openxmlformats.org/officeDocument/2006/relationships/image" Target="media/image4.jpeg"/><Relationship Id="rId19" Type="http://schemas.openxmlformats.org/officeDocument/2006/relationships/hyperlink" Target="https://baking-soda.nl/winke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info@bakingsoda.n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han\LOCALS~1\Temp\TS001018554.dot" TargetMode="External"/></Relationships>
</file>

<file path=word/theme/theme1.xml><?xml version="1.0" encoding="utf-8"?>
<a:theme xmlns:a="http://schemas.openxmlformats.org/drawingml/2006/main" name="Office-thema">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3CC0F-FCC8-4DA9-BAAC-80B7B105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TS001018554.dot</Template>
  <TotalTime>3</TotalTime>
  <Pages>2</Pages>
  <Words>948</Words>
  <Characters>5214</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[Naam van uw bedrijf]</vt:lpstr>
    </vt:vector>
  </TitlesOfParts>
  <Company>Microsoft Corporation</Company>
  <LinksUpToDate>false</LinksUpToDate>
  <CharactersWithSpaces>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c:creator>
  <cp:lastModifiedBy>han</cp:lastModifiedBy>
  <cp:revision>4</cp:revision>
  <cp:lastPrinted>2016-02-28T14:41:00Z</cp:lastPrinted>
  <dcterms:created xsi:type="dcterms:W3CDTF">2016-03-01T13:36:00Z</dcterms:created>
  <dcterms:modified xsi:type="dcterms:W3CDTF">2021-06-17T12:37:00Z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TC010185549990</vt:lpwstr>
  </property>
  <property fmtid="{D5CDD505-2E9C-101B-9397-08002B2CF9AE}" pid="3" name="Base Target">
    <vt:lpwstr>_blank</vt:lpwstr>
  </property>
</Properties>
</file>